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C392B7" w14:textId="77777777" w:rsidR="00E719CB" w:rsidRDefault="00E719CB" w:rsidP="00E719CB">
      <w:pPr>
        <w:jc w:val="center"/>
        <w:outlineLvl w:val="0"/>
        <w:rPr>
          <w:color w:val="002060"/>
          <w:sz w:val="40"/>
          <w:szCs w:val="40"/>
        </w:rPr>
      </w:pPr>
      <w:r>
        <w:rPr>
          <w:b/>
          <w:color w:val="002060"/>
          <w:sz w:val="40"/>
          <w:szCs w:val="40"/>
          <w:u w:val="single"/>
        </w:rPr>
        <w:t>Střední škola řezbářská Tovačov</w:t>
      </w:r>
    </w:p>
    <w:p w14:paraId="70E036C4" w14:textId="77777777" w:rsidR="00E719CB" w:rsidRDefault="00E719CB" w:rsidP="00E719CB">
      <w:pPr>
        <w:rPr>
          <w:color w:val="002060"/>
          <w:sz w:val="24"/>
          <w:szCs w:val="24"/>
        </w:rPr>
      </w:pPr>
    </w:p>
    <w:p w14:paraId="64A1F78F" w14:textId="77777777" w:rsidR="00E719CB" w:rsidRDefault="00E719CB" w:rsidP="00E719CB">
      <w:pPr>
        <w:rPr>
          <w:color w:val="002060"/>
        </w:rPr>
      </w:pPr>
    </w:p>
    <w:p w14:paraId="34A31A9E" w14:textId="77777777" w:rsidR="00E719CB" w:rsidRDefault="00E719CB" w:rsidP="00E719CB">
      <w:pPr>
        <w:jc w:val="center"/>
        <w:rPr>
          <w:color w:val="002060"/>
        </w:rPr>
      </w:pPr>
      <w:r>
        <w:rPr>
          <w:noProof/>
          <w:color w:val="002060"/>
          <w:lang w:eastAsia="cs-CZ"/>
        </w:rPr>
        <w:drawing>
          <wp:inline distT="0" distB="0" distL="0" distR="0" wp14:anchorId="0D2A7EB5" wp14:editId="324B8BBE">
            <wp:extent cx="1964055" cy="2345690"/>
            <wp:effectExtent l="19050" t="0" r="0" b="0"/>
            <wp:docPr id="1" name="obrázek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 descr="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4055" cy="2345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040E7ED" w14:textId="77777777" w:rsidR="00E719CB" w:rsidRDefault="00E719CB" w:rsidP="00E719CB">
      <w:pPr>
        <w:jc w:val="center"/>
        <w:rPr>
          <w:color w:val="002060"/>
        </w:rPr>
      </w:pPr>
    </w:p>
    <w:p w14:paraId="050E68B6" w14:textId="77777777" w:rsidR="00E719CB" w:rsidRDefault="00E719CB" w:rsidP="00E719CB">
      <w:pPr>
        <w:rPr>
          <w:color w:val="002060"/>
        </w:rPr>
      </w:pPr>
    </w:p>
    <w:p w14:paraId="14D3BA1A" w14:textId="77777777" w:rsidR="00E719CB" w:rsidRDefault="00E719CB" w:rsidP="00E719CB">
      <w:pPr>
        <w:jc w:val="center"/>
        <w:rPr>
          <w:color w:val="002060"/>
        </w:rPr>
      </w:pPr>
    </w:p>
    <w:p w14:paraId="199742D3" w14:textId="77777777" w:rsidR="00E719CB" w:rsidRDefault="00E719CB" w:rsidP="00E719CB">
      <w:pPr>
        <w:jc w:val="center"/>
        <w:rPr>
          <w:color w:val="002060"/>
        </w:rPr>
      </w:pPr>
    </w:p>
    <w:p w14:paraId="5AEB6826" w14:textId="77777777" w:rsidR="00E719CB" w:rsidRDefault="00E719CB" w:rsidP="00E719CB">
      <w:pPr>
        <w:jc w:val="center"/>
        <w:outlineLvl w:val="0"/>
        <w:rPr>
          <w:b/>
          <w:color w:val="002060"/>
          <w:sz w:val="40"/>
          <w:szCs w:val="40"/>
          <w:u w:val="single"/>
        </w:rPr>
      </w:pPr>
      <w:r>
        <w:rPr>
          <w:b/>
          <w:color w:val="002060"/>
          <w:sz w:val="40"/>
          <w:szCs w:val="40"/>
          <w:u w:val="single"/>
        </w:rPr>
        <w:t>STUDENTSKÝ SEŠIT</w:t>
      </w:r>
    </w:p>
    <w:p w14:paraId="14076F4C" w14:textId="77777777" w:rsidR="00E719CB" w:rsidRDefault="00E719CB" w:rsidP="00E719CB">
      <w:pPr>
        <w:jc w:val="center"/>
        <w:rPr>
          <w:b/>
          <w:color w:val="002060"/>
          <w:sz w:val="40"/>
          <w:szCs w:val="40"/>
          <w:u w:val="single"/>
        </w:rPr>
      </w:pPr>
    </w:p>
    <w:p w14:paraId="7C4562E3" w14:textId="77777777" w:rsidR="00E719CB" w:rsidRDefault="00E719CB" w:rsidP="00E719CB">
      <w:pPr>
        <w:jc w:val="center"/>
        <w:rPr>
          <w:b/>
          <w:color w:val="002060"/>
          <w:sz w:val="40"/>
          <w:szCs w:val="40"/>
          <w:u w:val="single"/>
        </w:rPr>
      </w:pPr>
    </w:p>
    <w:p w14:paraId="0CEFAC15" w14:textId="77777777" w:rsidR="00E719CB" w:rsidRDefault="00E719CB" w:rsidP="00E719CB">
      <w:pPr>
        <w:rPr>
          <w:b/>
          <w:color w:val="002060"/>
          <w:sz w:val="40"/>
          <w:szCs w:val="40"/>
          <w:u w:val="single"/>
        </w:rPr>
      </w:pPr>
    </w:p>
    <w:p w14:paraId="61A960CB" w14:textId="77777777" w:rsidR="00E719CB" w:rsidRDefault="00E719CB" w:rsidP="00E719CB">
      <w:pPr>
        <w:rPr>
          <w:b/>
          <w:color w:val="002060"/>
          <w:sz w:val="40"/>
          <w:szCs w:val="40"/>
          <w:u w:val="single"/>
        </w:rPr>
      </w:pPr>
    </w:p>
    <w:p w14:paraId="39F32A4E" w14:textId="32E76008" w:rsidR="00E719CB" w:rsidRDefault="00E719CB" w:rsidP="00E719CB">
      <w:pPr>
        <w:rPr>
          <w:b/>
          <w:color w:val="002060"/>
          <w:sz w:val="40"/>
          <w:szCs w:val="40"/>
        </w:rPr>
      </w:pPr>
      <w:r>
        <w:rPr>
          <w:b/>
          <w:color w:val="002060"/>
          <w:sz w:val="40"/>
          <w:szCs w:val="40"/>
        </w:rPr>
        <w:t>PŘEDMĚT</w:t>
      </w:r>
      <w:r w:rsidR="003B3805">
        <w:rPr>
          <w:b/>
          <w:color w:val="002060"/>
          <w:sz w:val="40"/>
          <w:szCs w:val="40"/>
        </w:rPr>
        <w:t xml:space="preserve">: </w:t>
      </w:r>
      <w:r w:rsidR="003B3805">
        <w:rPr>
          <w:b/>
          <w:color w:val="002060"/>
          <w:sz w:val="40"/>
          <w:szCs w:val="40"/>
        </w:rPr>
        <w:tab/>
        <w:t>TECHNOLOGIE</w:t>
      </w:r>
    </w:p>
    <w:p w14:paraId="40AAD504" w14:textId="09490557" w:rsidR="00E719CB" w:rsidRDefault="003B3805" w:rsidP="00E719CB">
      <w:pPr>
        <w:rPr>
          <w:b/>
          <w:color w:val="002060"/>
          <w:sz w:val="40"/>
          <w:szCs w:val="40"/>
        </w:rPr>
      </w:pPr>
      <w:r>
        <w:rPr>
          <w:b/>
          <w:color w:val="002060"/>
          <w:sz w:val="40"/>
          <w:szCs w:val="40"/>
        </w:rPr>
        <w:t xml:space="preserve">TŘÍDA: </w:t>
      </w:r>
      <w:r>
        <w:rPr>
          <w:b/>
          <w:color w:val="002060"/>
          <w:sz w:val="40"/>
          <w:szCs w:val="40"/>
        </w:rPr>
        <w:tab/>
      </w:r>
      <w:r>
        <w:rPr>
          <w:b/>
          <w:color w:val="002060"/>
          <w:sz w:val="40"/>
          <w:szCs w:val="40"/>
        </w:rPr>
        <w:tab/>
        <w:t>D</w:t>
      </w:r>
      <w:r w:rsidR="00B3584E">
        <w:rPr>
          <w:b/>
          <w:color w:val="002060"/>
          <w:sz w:val="40"/>
          <w:szCs w:val="40"/>
        </w:rPr>
        <w:t xml:space="preserve"> </w:t>
      </w:r>
      <w:r w:rsidR="00BF75F2">
        <w:rPr>
          <w:b/>
          <w:color w:val="002060"/>
          <w:sz w:val="40"/>
          <w:szCs w:val="40"/>
        </w:rPr>
        <w:t>3</w:t>
      </w:r>
    </w:p>
    <w:p w14:paraId="74BADCC2" w14:textId="4A41B02E" w:rsidR="00E719CB" w:rsidRDefault="003B3805" w:rsidP="00E719CB">
      <w:pPr>
        <w:rPr>
          <w:b/>
          <w:color w:val="002060"/>
          <w:sz w:val="40"/>
          <w:szCs w:val="40"/>
        </w:rPr>
      </w:pPr>
      <w:r>
        <w:rPr>
          <w:b/>
          <w:color w:val="002060"/>
          <w:sz w:val="40"/>
          <w:szCs w:val="40"/>
        </w:rPr>
        <w:t>JMÉNO: .............................................................</w:t>
      </w:r>
    </w:p>
    <w:p w14:paraId="3FB3E44E" w14:textId="77777777" w:rsidR="00E719CB" w:rsidRDefault="00E719CB" w:rsidP="00E719CB">
      <w:pPr>
        <w:rPr>
          <w:b/>
          <w:color w:val="002060"/>
          <w:sz w:val="40"/>
          <w:szCs w:val="40"/>
        </w:rPr>
      </w:pPr>
    </w:p>
    <w:p w14:paraId="734A587A" w14:textId="77777777" w:rsidR="00E719CB" w:rsidRDefault="00E719CB" w:rsidP="00E719CB">
      <w:pPr>
        <w:rPr>
          <w:sz w:val="32"/>
          <w:szCs w:val="32"/>
        </w:rPr>
      </w:pPr>
    </w:p>
    <w:p w14:paraId="06313FDA" w14:textId="77777777" w:rsidR="00E719CB" w:rsidRDefault="00E719CB" w:rsidP="00E719CB">
      <w:pPr>
        <w:outlineLvl w:val="0"/>
        <w:rPr>
          <w:b/>
          <w:color w:val="FF0000"/>
          <w:sz w:val="36"/>
          <w:szCs w:val="36"/>
          <w:u w:val="single"/>
        </w:rPr>
      </w:pPr>
      <w:r>
        <w:rPr>
          <w:b/>
          <w:color w:val="FF0000"/>
          <w:sz w:val="36"/>
          <w:szCs w:val="36"/>
          <w:u w:val="single"/>
        </w:rPr>
        <w:lastRenderedPageBreak/>
        <w:t>Přehled učiva:</w:t>
      </w:r>
    </w:p>
    <w:p w14:paraId="2A6B47AB" w14:textId="77777777" w:rsidR="00E719CB" w:rsidRDefault="00E719CB" w:rsidP="00E719CB">
      <w:pPr>
        <w:outlineLvl w:val="0"/>
        <w:rPr>
          <w:b/>
          <w:color w:val="FF0000"/>
          <w:sz w:val="36"/>
          <w:szCs w:val="36"/>
          <w:u w:val="single"/>
        </w:rPr>
      </w:pPr>
    </w:p>
    <w:p w14:paraId="70A92ACF" w14:textId="77777777" w:rsidR="00E719CB" w:rsidRPr="0036090A" w:rsidRDefault="00B91015" w:rsidP="00E719CB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36090A">
        <w:rPr>
          <w:sz w:val="28"/>
          <w:szCs w:val="28"/>
        </w:rPr>
        <w:t>Strojní obrábění dřeva</w:t>
      </w:r>
    </w:p>
    <w:p w14:paraId="24DC302D" w14:textId="77777777" w:rsidR="00B91015" w:rsidRPr="0036090A" w:rsidRDefault="00B91015" w:rsidP="00E719CB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36090A">
        <w:rPr>
          <w:sz w:val="28"/>
          <w:szCs w:val="28"/>
        </w:rPr>
        <w:t>Řezání</w:t>
      </w:r>
    </w:p>
    <w:p w14:paraId="2E30F442" w14:textId="77777777" w:rsidR="00B91015" w:rsidRPr="0036090A" w:rsidRDefault="00B91015" w:rsidP="00E719CB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36090A">
        <w:rPr>
          <w:sz w:val="28"/>
          <w:szCs w:val="28"/>
        </w:rPr>
        <w:t>Frézování</w:t>
      </w:r>
    </w:p>
    <w:p w14:paraId="27174D83" w14:textId="77777777" w:rsidR="00B91015" w:rsidRPr="0036090A" w:rsidRDefault="00B91015" w:rsidP="00E719CB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36090A">
        <w:rPr>
          <w:sz w:val="28"/>
          <w:szCs w:val="28"/>
        </w:rPr>
        <w:t>Vrtání</w:t>
      </w:r>
    </w:p>
    <w:p w14:paraId="68D8C6AB" w14:textId="5FF76AC6" w:rsidR="0025159C" w:rsidRPr="0036090A" w:rsidRDefault="0025159C" w:rsidP="00E719CB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36090A">
        <w:rPr>
          <w:sz w:val="28"/>
          <w:szCs w:val="28"/>
        </w:rPr>
        <w:t>Dlabání</w:t>
      </w:r>
    </w:p>
    <w:p w14:paraId="440563A5" w14:textId="77777777" w:rsidR="00B91015" w:rsidRPr="0036090A" w:rsidRDefault="00B91015" w:rsidP="00E719CB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36090A">
        <w:rPr>
          <w:sz w:val="28"/>
          <w:szCs w:val="28"/>
        </w:rPr>
        <w:t>Soustružení</w:t>
      </w:r>
    </w:p>
    <w:p w14:paraId="1DCC8E9B" w14:textId="77777777" w:rsidR="00B91015" w:rsidRPr="0036090A" w:rsidRDefault="00B91015" w:rsidP="00E719CB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36090A">
        <w:rPr>
          <w:sz w:val="28"/>
          <w:szCs w:val="28"/>
        </w:rPr>
        <w:t>Broušení</w:t>
      </w:r>
    </w:p>
    <w:p w14:paraId="29224455" w14:textId="40A6D866" w:rsidR="00127B8D" w:rsidRPr="0036090A" w:rsidRDefault="0025159C" w:rsidP="00E719CB">
      <w:pPr>
        <w:pStyle w:val="Odstavecseseznamem"/>
        <w:numPr>
          <w:ilvl w:val="0"/>
          <w:numId w:val="1"/>
        </w:numPr>
        <w:rPr>
          <w:sz w:val="28"/>
          <w:szCs w:val="28"/>
        </w:rPr>
      </w:pPr>
      <w:bookmarkStart w:id="0" w:name="_Hlk175937242"/>
      <w:r w:rsidRPr="0036090A">
        <w:rPr>
          <w:sz w:val="28"/>
          <w:szCs w:val="28"/>
        </w:rPr>
        <w:t>Technologie obrábění na CNC strojích</w:t>
      </w:r>
      <w:bookmarkEnd w:id="0"/>
    </w:p>
    <w:p w14:paraId="4AEBD138" w14:textId="4CEAC1BB" w:rsidR="0025159C" w:rsidRPr="0036090A" w:rsidRDefault="0025159C" w:rsidP="00E719CB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36090A">
        <w:rPr>
          <w:sz w:val="28"/>
          <w:szCs w:val="28"/>
        </w:rPr>
        <w:t>Technologie tisku na 3D tiskárnách</w:t>
      </w:r>
    </w:p>
    <w:p w14:paraId="371622F2" w14:textId="1B01E775" w:rsidR="0025159C" w:rsidRDefault="0025159C" w:rsidP="00E719CB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36090A">
        <w:rPr>
          <w:sz w:val="28"/>
          <w:szCs w:val="28"/>
        </w:rPr>
        <w:t>Technologie obrábění pomocí laseru</w:t>
      </w:r>
    </w:p>
    <w:p w14:paraId="06CE7520" w14:textId="77777777" w:rsidR="003F271C" w:rsidRPr="003F271C" w:rsidRDefault="003F271C" w:rsidP="003F271C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3F271C">
        <w:rPr>
          <w:sz w:val="28"/>
          <w:szCs w:val="28"/>
        </w:rPr>
        <w:t>Technologie obrábění vodním paprskem</w:t>
      </w:r>
    </w:p>
    <w:p w14:paraId="45C58A57" w14:textId="75D3F1BF" w:rsidR="003F271C" w:rsidRPr="003F271C" w:rsidRDefault="003F271C" w:rsidP="003F271C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3F271C">
        <w:rPr>
          <w:sz w:val="28"/>
          <w:szCs w:val="28"/>
        </w:rPr>
        <w:t>Technologie obrábění plazmou</w:t>
      </w:r>
    </w:p>
    <w:p w14:paraId="22A42BD9" w14:textId="48AD42A8" w:rsidR="00B91015" w:rsidRPr="0036090A" w:rsidRDefault="0070385E" w:rsidP="00E719CB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36090A">
        <w:rPr>
          <w:sz w:val="28"/>
          <w:szCs w:val="28"/>
        </w:rPr>
        <w:t>Dýhování – lisování</w:t>
      </w:r>
    </w:p>
    <w:p w14:paraId="0F32FBCD" w14:textId="77777777" w:rsidR="00B91015" w:rsidRPr="0036090A" w:rsidRDefault="00127B8D" w:rsidP="00E719CB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36090A">
        <w:rPr>
          <w:sz w:val="28"/>
          <w:szCs w:val="28"/>
        </w:rPr>
        <w:t>Fólie a lamináty</w:t>
      </w:r>
    </w:p>
    <w:p w14:paraId="31F2A464" w14:textId="4D0B6082" w:rsidR="00127B8D" w:rsidRPr="0036090A" w:rsidRDefault="0070385E" w:rsidP="00127B8D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36090A">
        <w:rPr>
          <w:sz w:val="28"/>
          <w:szCs w:val="28"/>
        </w:rPr>
        <w:t>Úvod do světa práce</w:t>
      </w:r>
    </w:p>
    <w:p w14:paraId="4AAABAE4" w14:textId="77777777" w:rsidR="009E70A2" w:rsidRDefault="009E70A2" w:rsidP="009E70A2">
      <w:pPr>
        <w:rPr>
          <w:sz w:val="32"/>
          <w:szCs w:val="32"/>
        </w:rPr>
      </w:pPr>
    </w:p>
    <w:p w14:paraId="12D093E6" w14:textId="77777777" w:rsidR="009E70A2" w:rsidRDefault="009E70A2" w:rsidP="009E70A2">
      <w:pPr>
        <w:rPr>
          <w:sz w:val="32"/>
          <w:szCs w:val="32"/>
        </w:rPr>
      </w:pPr>
    </w:p>
    <w:p w14:paraId="66C69493" w14:textId="77777777" w:rsidR="009E70A2" w:rsidRDefault="009E70A2" w:rsidP="009E70A2">
      <w:pPr>
        <w:rPr>
          <w:sz w:val="32"/>
          <w:szCs w:val="32"/>
        </w:rPr>
      </w:pPr>
    </w:p>
    <w:p w14:paraId="6B3ECA2E" w14:textId="77777777" w:rsidR="009E70A2" w:rsidRDefault="009E70A2" w:rsidP="009E70A2">
      <w:pPr>
        <w:rPr>
          <w:sz w:val="32"/>
          <w:szCs w:val="32"/>
        </w:rPr>
      </w:pPr>
    </w:p>
    <w:p w14:paraId="62DF2D70" w14:textId="77777777" w:rsidR="009E70A2" w:rsidRDefault="009E70A2" w:rsidP="009E70A2">
      <w:pPr>
        <w:rPr>
          <w:sz w:val="32"/>
          <w:szCs w:val="32"/>
        </w:rPr>
      </w:pPr>
    </w:p>
    <w:p w14:paraId="26DEFCBA" w14:textId="77777777" w:rsidR="009E70A2" w:rsidRDefault="009E70A2" w:rsidP="009E70A2">
      <w:pPr>
        <w:rPr>
          <w:sz w:val="32"/>
          <w:szCs w:val="32"/>
        </w:rPr>
      </w:pPr>
    </w:p>
    <w:p w14:paraId="539239A5" w14:textId="77777777" w:rsidR="009E70A2" w:rsidRDefault="009E70A2" w:rsidP="009E70A2">
      <w:pPr>
        <w:rPr>
          <w:sz w:val="32"/>
          <w:szCs w:val="32"/>
        </w:rPr>
      </w:pPr>
    </w:p>
    <w:p w14:paraId="2BBA531F" w14:textId="77777777" w:rsidR="009E70A2" w:rsidRDefault="009E70A2" w:rsidP="009E70A2">
      <w:pPr>
        <w:rPr>
          <w:sz w:val="32"/>
          <w:szCs w:val="32"/>
        </w:rPr>
      </w:pPr>
    </w:p>
    <w:p w14:paraId="2613A07C" w14:textId="77777777" w:rsidR="009E70A2" w:rsidRDefault="009E70A2" w:rsidP="009E70A2">
      <w:pPr>
        <w:rPr>
          <w:sz w:val="32"/>
          <w:szCs w:val="32"/>
        </w:rPr>
      </w:pPr>
    </w:p>
    <w:p w14:paraId="5A006ED1" w14:textId="77777777" w:rsidR="009E70A2" w:rsidRDefault="009E70A2" w:rsidP="009E70A2">
      <w:pPr>
        <w:rPr>
          <w:sz w:val="32"/>
          <w:szCs w:val="32"/>
        </w:rPr>
      </w:pPr>
    </w:p>
    <w:p w14:paraId="5DA8237D" w14:textId="77777777" w:rsidR="009E70A2" w:rsidRDefault="009E70A2" w:rsidP="009E70A2">
      <w:pPr>
        <w:rPr>
          <w:sz w:val="32"/>
          <w:szCs w:val="32"/>
        </w:rPr>
      </w:pPr>
    </w:p>
    <w:p w14:paraId="4F211546" w14:textId="77777777" w:rsidR="009E70A2" w:rsidRDefault="009E70A2" w:rsidP="009E70A2">
      <w:pPr>
        <w:rPr>
          <w:sz w:val="32"/>
          <w:szCs w:val="32"/>
        </w:rPr>
      </w:pPr>
    </w:p>
    <w:p w14:paraId="316DE9AA" w14:textId="77777777" w:rsidR="0036090A" w:rsidRDefault="0036090A" w:rsidP="009E70A2">
      <w:pPr>
        <w:rPr>
          <w:sz w:val="32"/>
          <w:szCs w:val="32"/>
        </w:rPr>
      </w:pPr>
    </w:p>
    <w:p w14:paraId="433A0A2D" w14:textId="77777777" w:rsidR="009E70A2" w:rsidRDefault="009E70A2">
      <w:pPr>
        <w:pStyle w:val="Nadpis3"/>
        <w:numPr>
          <w:ilvl w:val="0"/>
          <w:numId w:val="8"/>
        </w:numPr>
        <w:ind w:left="1416" w:hanging="708"/>
        <w:rPr>
          <w:sz w:val="36"/>
          <w:szCs w:val="36"/>
          <w:u w:val="single"/>
        </w:rPr>
      </w:pPr>
      <w:r w:rsidRPr="009E70A2">
        <w:rPr>
          <w:sz w:val="36"/>
          <w:szCs w:val="36"/>
          <w:u w:val="single"/>
        </w:rPr>
        <w:t xml:space="preserve"> Téma: Strojní obrábění dřeva</w:t>
      </w:r>
    </w:p>
    <w:p w14:paraId="24A541D5" w14:textId="77777777" w:rsidR="009E70A2" w:rsidRDefault="009E70A2" w:rsidP="0036090A">
      <w:pPr>
        <w:ind w:left="707"/>
      </w:pPr>
    </w:p>
    <w:p w14:paraId="72DB47EA" w14:textId="77777777" w:rsidR="009E70A2" w:rsidRDefault="009E70A2" w:rsidP="0036090A">
      <w:pPr>
        <w:ind w:left="707"/>
      </w:pPr>
      <w:r>
        <w:t>Mechanická technologie zabezpečuje změnu tvaru, rozměru, popřípadě charakteru povrchu výrobku. Přitom, ale nedochází ke změně podstaty dřeva.</w:t>
      </w:r>
    </w:p>
    <w:p w14:paraId="6162DD68" w14:textId="77777777" w:rsidR="009E70A2" w:rsidRDefault="009E70A2" w:rsidP="0036090A">
      <w:pPr>
        <w:ind w:left="707"/>
      </w:pPr>
      <w:r w:rsidRPr="009E70A2">
        <w:rPr>
          <w:b/>
          <w:u w:val="single"/>
        </w:rPr>
        <w:t>DEFINICE OBRÁBĚNÍ:</w:t>
      </w:r>
      <w:r>
        <w:t xml:space="preserve"> Je to technologický proces, kdy působením břitu nástroje oddělujeme z povrchu potřebnou třísku až do udělení konečného daného tvaru, rozměru a kvality povrchu.  </w:t>
      </w:r>
    </w:p>
    <w:p w14:paraId="28D4D34C" w14:textId="77777777" w:rsidR="009E70A2" w:rsidRDefault="009E70A2" w:rsidP="0036090A">
      <w:pPr>
        <w:ind w:left="707"/>
        <w:rPr>
          <w:b/>
          <w:u w:val="single"/>
        </w:rPr>
      </w:pPr>
      <w:r w:rsidRPr="009E70A2">
        <w:rPr>
          <w:b/>
          <w:u w:val="single"/>
        </w:rPr>
        <w:t>Z</w:t>
      </w:r>
      <w:r w:rsidR="0058585E">
        <w:rPr>
          <w:b/>
          <w:u w:val="single"/>
        </w:rPr>
        <w:t>P</w:t>
      </w:r>
      <w:r w:rsidRPr="009E70A2">
        <w:rPr>
          <w:b/>
          <w:u w:val="single"/>
        </w:rPr>
        <w:t>ŮSOBY OBRÁBĚNÍ:</w:t>
      </w:r>
    </w:p>
    <w:p w14:paraId="07BACF66" w14:textId="77777777" w:rsidR="009E70A2" w:rsidRDefault="009E70A2" w:rsidP="0036090A">
      <w:pPr>
        <w:pStyle w:val="Odstavecseseznamem"/>
        <w:numPr>
          <w:ilvl w:val="0"/>
          <w:numId w:val="2"/>
        </w:numPr>
        <w:ind w:left="1427"/>
        <w:rPr>
          <w:b/>
          <w:u w:val="single"/>
        </w:rPr>
      </w:pPr>
      <w:r>
        <w:rPr>
          <w:b/>
          <w:u w:val="single"/>
        </w:rPr>
        <w:t>Třískové obrábění:</w:t>
      </w:r>
    </w:p>
    <w:p w14:paraId="24B325CB" w14:textId="77777777" w:rsidR="009E70A2" w:rsidRDefault="009E70A2" w:rsidP="0036090A">
      <w:pPr>
        <w:pStyle w:val="Odstavecseseznamem"/>
        <w:numPr>
          <w:ilvl w:val="0"/>
          <w:numId w:val="3"/>
        </w:numPr>
        <w:ind w:left="2147"/>
      </w:pPr>
      <w:r>
        <w:t>Řezání</w:t>
      </w:r>
    </w:p>
    <w:p w14:paraId="07BD96E5" w14:textId="77777777" w:rsidR="009E70A2" w:rsidRDefault="009E70A2" w:rsidP="0036090A">
      <w:pPr>
        <w:pStyle w:val="Odstavecseseznamem"/>
        <w:numPr>
          <w:ilvl w:val="0"/>
          <w:numId w:val="3"/>
        </w:numPr>
        <w:ind w:left="2147"/>
      </w:pPr>
      <w:r>
        <w:t>Frézování</w:t>
      </w:r>
    </w:p>
    <w:p w14:paraId="0F5280DF" w14:textId="77777777" w:rsidR="009E70A2" w:rsidRDefault="009E70A2" w:rsidP="0036090A">
      <w:pPr>
        <w:pStyle w:val="Odstavecseseznamem"/>
        <w:numPr>
          <w:ilvl w:val="0"/>
          <w:numId w:val="3"/>
        </w:numPr>
        <w:ind w:left="2147"/>
      </w:pPr>
      <w:r>
        <w:t>Vrtání</w:t>
      </w:r>
    </w:p>
    <w:p w14:paraId="6B26AEE5" w14:textId="77777777" w:rsidR="009E70A2" w:rsidRDefault="009E70A2" w:rsidP="0036090A">
      <w:pPr>
        <w:pStyle w:val="Odstavecseseznamem"/>
        <w:numPr>
          <w:ilvl w:val="0"/>
          <w:numId w:val="3"/>
        </w:numPr>
        <w:ind w:left="2147"/>
      </w:pPr>
      <w:r>
        <w:t>Dlabání</w:t>
      </w:r>
    </w:p>
    <w:p w14:paraId="461076C2" w14:textId="77777777" w:rsidR="009E70A2" w:rsidRDefault="009E70A2" w:rsidP="0036090A">
      <w:pPr>
        <w:pStyle w:val="Odstavecseseznamem"/>
        <w:numPr>
          <w:ilvl w:val="0"/>
          <w:numId w:val="3"/>
        </w:numPr>
        <w:ind w:left="2147"/>
      </w:pPr>
      <w:r>
        <w:t>Broušení</w:t>
      </w:r>
    </w:p>
    <w:p w14:paraId="00A8DC27" w14:textId="77777777" w:rsidR="009E70A2" w:rsidRDefault="009E70A2" w:rsidP="0036090A">
      <w:pPr>
        <w:pStyle w:val="Odstavecseseznamem"/>
        <w:numPr>
          <w:ilvl w:val="0"/>
          <w:numId w:val="3"/>
        </w:numPr>
        <w:ind w:left="2147"/>
      </w:pPr>
      <w:r>
        <w:t>Soustružení</w:t>
      </w:r>
    </w:p>
    <w:p w14:paraId="69127851" w14:textId="77777777" w:rsidR="009E70A2" w:rsidRDefault="009E70A2" w:rsidP="0036090A">
      <w:pPr>
        <w:pStyle w:val="Odstavecseseznamem"/>
        <w:ind w:left="2147"/>
      </w:pPr>
    </w:p>
    <w:p w14:paraId="049EA574" w14:textId="77777777" w:rsidR="009E70A2" w:rsidRDefault="009E70A2" w:rsidP="0036090A">
      <w:pPr>
        <w:pStyle w:val="Odstavecseseznamem"/>
        <w:numPr>
          <w:ilvl w:val="0"/>
          <w:numId w:val="2"/>
        </w:numPr>
        <w:ind w:left="1427"/>
        <w:rPr>
          <w:b/>
          <w:u w:val="single"/>
        </w:rPr>
      </w:pPr>
      <w:r w:rsidRPr="009E70A2">
        <w:rPr>
          <w:b/>
          <w:u w:val="single"/>
        </w:rPr>
        <w:t>Beztřískové obrábění</w:t>
      </w:r>
    </w:p>
    <w:p w14:paraId="553E12E7" w14:textId="77777777" w:rsidR="009E70A2" w:rsidRDefault="009E70A2" w:rsidP="0036090A">
      <w:pPr>
        <w:pStyle w:val="Odstavecseseznamem"/>
        <w:ind w:left="1427"/>
        <w:rPr>
          <w:b/>
          <w:u w:val="single"/>
        </w:rPr>
      </w:pPr>
    </w:p>
    <w:p w14:paraId="496817DC" w14:textId="77777777" w:rsidR="009E70A2" w:rsidRPr="009E70A2" w:rsidRDefault="009E70A2" w:rsidP="0036090A">
      <w:pPr>
        <w:pStyle w:val="Odstavecseseznamem"/>
        <w:numPr>
          <w:ilvl w:val="0"/>
          <w:numId w:val="4"/>
        </w:numPr>
        <w:ind w:left="2147"/>
      </w:pPr>
      <w:r w:rsidRPr="009E70A2">
        <w:t>Loupání</w:t>
      </w:r>
    </w:p>
    <w:p w14:paraId="39683AFF" w14:textId="77777777" w:rsidR="009E70A2" w:rsidRPr="009E70A2" w:rsidRDefault="009E70A2" w:rsidP="0036090A">
      <w:pPr>
        <w:pStyle w:val="Odstavecseseznamem"/>
        <w:numPr>
          <w:ilvl w:val="0"/>
          <w:numId w:val="4"/>
        </w:numPr>
        <w:ind w:left="2147"/>
      </w:pPr>
      <w:r w:rsidRPr="009E70A2">
        <w:t>Krájení</w:t>
      </w:r>
    </w:p>
    <w:p w14:paraId="6EAC2DF0" w14:textId="77777777" w:rsidR="009E70A2" w:rsidRPr="009E70A2" w:rsidRDefault="009E70A2" w:rsidP="0036090A">
      <w:pPr>
        <w:pStyle w:val="Odstavecseseznamem"/>
        <w:numPr>
          <w:ilvl w:val="0"/>
          <w:numId w:val="4"/>
        </w:numPr>
        <w:ind w:left="2147"/>
      </w:pPr>
      <w:r w:rsidRPr="009E70A2">
        <w:t>Vysekávání</w:t>
      </w:r>
    </w:p>
    <w:p w14:paraId="5E6B4034" w14:textId="77777777" w:rsidR="009E70A2" w:rsidRPr="009E70A2" w:rsidRDefault="009E70A2" w:rsidP="0036090A">
      <w:pPr>
        <w:pStyle w:val="Odstavecseseznamem"/>
        <w:numPr>
          <w:ilvl w:val="0"/>
          <w:numId w:val="4"/>
        </w:numPr>
        <w:ind w:left="2147"/>
      </w:pPr>
      <w:r w:rsidRPr="009E70A2">
        <w:t xml:space="preserve">Stříhání </w:t>
      </w:r>
    </w:p>
    <w:p w14:paraId="538AFA02" w14:textId="77777777" w:rsidR="009E70A2" w:rsidRDefault="009E70A2" w:rsidP="0036090A">
      <w:pPr>
        <w:pStyle w:val="Odstavecseseznamem"/>
        <w:numPr>
          <w:ilvl w:val="0"/>
          <w:numId w:val="4"/>
        </w:numPr>
        <w:ind w:left="2147"/>
      </w:pPr>
      <w:r w:rsidRPr="009E70A2">
        <w:t>Laserové opracování</w:t>
      </w:r>
    </w:p>
    <w:p w14:paraId="15A606E1" w14:textId="77777777" w:rsidR="009E70A2" w:rsidRDefault="009E70A2" w:rsidP="0036090A">
      <w:pPr>
        <w:ind w:left="707"/>
      </w:pPr>
    </w:p>
    <w:p w14:paraId="585A6332" w14:textId="77777777" w:rsidR="003B3805" w:rsidRDefault="003B3805" w:rsidP="0036090A">
      <w:pPr>
        <w:ind w:left="707"/>
      </w:pPr>
    </w:p>
    <w:p w14:paraId="1D62ABA6" w14:textId="77777777" w:rsidR="009E70A2" w:rsidRPr="00EE4686" w:rsidRDefault="009E70A2">
      <w:pPr>
        <w:pStyle w:val="Nadpis3"/>
        <w:numPr>
          <w:ilvl w:val="0"/>
          <w:numId w:val="8"/>
        </w:numPr>
        <w:ind w:left="1558" w:hanging="851"/>
        <w:rPr>
          <w:sz w:val="36"/>
          <w:szCs w:val="36"/>
          <w:u w:val="single"/>
        </w:rPr>
      </w:pPr>
      <w:r w:rsidRPr="00EE4686">
        <w:rPr>
          <w:sz w:val="36"/>
          <w:szCs w:val="36"/>
          <w:u w:val="single"/>
        </w:rPr>
        <w:t>Téma: Materiály pro výrobu dřevoobráběcích nástrojů</w:t>
      </w:r>
    </w:p>
    <w:p w14:paraId="6D5FC4D6" w14:textId="77777777" w:rsidR="009E70A2" w:rsidRDefault="009E70A2" w:rsidP="0036090A">
      <w:pPr>
        <w:ind w:left="707"/>
      </w:pPr>
    </w:p>
    <w:p w14:paraId="0E0F352A" w14:textId="77777777" w:rsidR="009E70A2" w:rsidRDefault="009E70A2" w:rsidP="0036090A">
      <w:pPr>
        <w:ind w:left="707"/>
      </w:pPr>
      <w:r>
        <w:t xml:space="preserve">Podle konstrukce a principu práce, případně námahy na nástroj volíme pro tento nástroj příslušný materiál. Při tom musíme zohledňovat způsob ostření, stálost břitu, jeho trvanlivost apod. </w:t>
      </w:r>
    </w:p>
    <w:p w14:paraId="787743A0" w14:textId="77777777" w:rsidR="009E70A2" w:rsidRDefault="009E70A2" w:rsidP="0036090A">
      <w:pPr>
        <w:ind w:left="707"/>
        <w:rPr>
          <w:b/>
          <w:u w:val="single"/>
        </w:rPr>
      </w:pPr>
      <w:r>
        <w:rPr>
          <w:b/>
          <w:u w:val="single"/>
        </w:rPr>
        <w:t>Druhy materiálů pro výrobu nástrojů:</w:t>
      </w:r>
    </w:p>
    <w:p w14:paraId="126A5A3F" w14:textId="77777777" w:rsidR="009E70A2" w:rsidRDefault="008C77EB" w:rsidP="0036090A">
      <w:pPr>
        <w:pStyle w:val="Odstavecseseznamem"/>
        <w:numPr>
          <w:ilvl w:val="0"/>
          <w:numId w:val="5"/>
        </w:numPr>
        <w:ind w:left="1427"/>
        <w:rPr>
          <w:b/>
          <w:u w:val="single"/>
        </w:rPr>
      </w:pPr>
      <w:r>
        <w:rPr>
          <w:b/>
          <w:u w:val="single"/>
        </w:rPr>
        <w:t xml:space="preserve"> Uhlíková ocel</w:t>
      </w:r>
      <w:r>
        <w:t>: ruční nářadí a nástroje</w:t>
      </w:r>
    </w:p>
    <w:p w14:paraId="1514E5F3" w14:textId="77777777" w:rsidR="008C77EB" w:rsidRPr="008C77EB" w:rsidRDefault="008C77EB" w:rsidP="0036090A">
      <w:pPr>
        <w:pStyle w:val="Odstavecseseznamem"/>
        <w:numPr>
          <w:ilvl w:val="0"/>
          <w:numId w:val="5"/>
        </w:numPr>
        <w:ind w:left="1427"/>
        <w:rPr>
          <w:b/>
          <w:u w:val="single"/>
        </w:rPr>
      </w:pPr>
      <w:r>
        <w:rPr>
          <w:b/>
          <w:u w:val="single"/>
        </w:rPr>
        <w:t xml:space="preserve">Uhlíková ocel legovaná: </w:t>
      </w:r>
      <w:r w:rsidRPr="008C77EB">
        <w:t>vzniká přidáním legujících složek</w:t>
      </w:r>
      <w:r w:rsidR="0058585E">
        <w:t xml:space="preserve"> chrom, titan, nikl, wolfram…</w:t>
      </w:r>
    </w:p>
    <w:p w14:paraId="5DC6648E" w14:textId="77777777" w:rsidR="008C77EB" w:rsidRPr="008C77EB" w:rsidRDefault="008C77EB" w:rsidP="0036090A">
      <w:pPr>
        <w:pStyle w:val="Odstavecseseznamem"/>
        <w:numPr>
          <w:ilvl w:val="0"/>
          <w:numId w:val="6"/>
        </w:numPr>
        <w:ind w:left="1787"/>
        <w:rPr>
          <w:b/>
          <w:u w:val="single"/>
        </w:rPr>
      </w:pPr>
      <w:r>
        <w:t>Nízkolegovaná: výroba pilových kotoučů</w:t>
      </w:r>
    </w:p>
    <w:p w14:paraId="1F0C8E27" w14:textId="43BEE73E" w:rsidR="008C77EB" w:rsidRDefault="008C77EB" w:rsidP="0036090A">
      <w:pPr>
        <w:pStyle w:val="Odstavecseseznamem"/>
        <w:numPr>
          <w:ilvl w:val="0"/>
          <w:numId w:val="6"/>
        </w:numPr>
        <w:ind w:left="1787"/>
        <w:rPr>
          <w:b/>
          <w:u w:val="single"/>
        </w:rPr>
      </w:pPr>
      <w:r>
        <w:t xml:space="preserve">Vysokolegovaná: až </w:t>
      </w:r>
      <w:r w:rsidR="007F2035">
        <w:t>20 %</w:t>
      </w:r>
      <w:r>
        <w:t xml:space="preserve"> legujících složek – pro výrobu frézovacích nástrojů</w:t>
      </w:r>
    </w:p>
    <w:p w14:paraId="3FB63D98" w14:textId="77777777" w:rsidR="008C77EB" w:rsidRPr="008C77EB" w:rsidRDefault="008C77EB" w:rsidP="0036090A">
      <w:pPr>
        <w:pStyle w:val="Odstavecseseznamem"/>
        <w:numPr>
          <w:ilvl w:val="0"/>
          <w:numId w:val="5"/>
        </w:numPr>
        <w:ind w:left="1427"/>
        <w:rPr>
          <w:b/>
          <w:u w:val="single"/>
        </w:rPr>
      </w:pPr>
      <w:r>
        <w:rPr>
          <w:b/>
          <w:u w:val="single"/>
        </w:rPr>
        <w:t xml:space="preserve">Nástroje se slinutými karbidy: </w:t>
      </w:r>
      <w:r>
        <w:t xml:space="preserve">vyrábějí se z práškové hmoty a jsou pájeny na těla nástrojů z nástrojářské oceli. </w:t>
      </w:r>
    </w:p>
    <w:p w14:paraId="59D3C2DC" w14:textId="77777777" w:rsidR="009E70A2" w:rsidRPr="009E70A2" w:rsidRDefault="009E70A2" w:rsidP="0036090A">
      <w:pPr>
        <w:ind w:left="707"/>
      </w:pPr>
    </w:p>
    <w:p w14:paraId="2BE75AF9" w14:textId="77777777" w:rsidR="009E70A2" w:rsidRPr="00EE4686" w:rsidRDefault="008C77EB">
      <w:pPr>
        <w:pStyle w:val="Nadpis3"/>
        <w:numPr>
          <w:ilvl w:val="0"/>
          <w:numId w:val="8"/>
        </w:numPr>
        <w:ind w:left="1416" w:hanging="709"/>
        <w:rPr>
          <w:sz w:val="36"/>
          <w:szCs w:val="36"/>
          <w:u w:val="single"/>
        </w:rPr>
      </w:pPr>
      <w:r w:rsidRPr="00EE4686">
        <w:rPr>
          <w:sz w:val="36"/>
          <w:szCs w:val="36"/>
          <w:u w:val="single"/>
        </w:rPr>
        <w:t>Téma: Řezná rychlost</w:t>
      </w:r>
    </w:p>
    <w:p w14:paraId="6599CF42" w14:textId="77777777" w:rsidR="008C77EB" w:rsidRPr="008C77EB" w:rsidRDefault="008C77EB" w:rsidP="0036090A">
      <w:pPr>
        <w:ind w:left="707"/>
      </w:pPr>
    </w:p>
    <w:p w14:paraId="181EA793" w14:textId="431B8CE6" w:rsidR="008C77EB" w:rsidRDefault="008C77EB" w:rsidP="0036090A">
      <w:pPr>
        <w:ind w:left="707"/>
      </w:pPr>
      <w:r>
        <w:t>Je to obvodová rychlost největšího průměru nástroje. Největší je na obvodu a zmenšuje</w:t>
      </w:r>
      <w:r w:rsidR="00604ABB">
        <w:t xml:space="preserve"> </w:t>
      </w:r>
      <w:r>
        <w:t>se ke středu nástroje, kde je nulová.</w:t>
      </w:r>
    </w:p>
    <w:p w14:paraId="48C15A8A" w14:textId="12F92A1A" w:rsidR="008C77EB" w:rsidRPr="0070385E" w:rsidRDefault="008C77EB" w:rsidP="0036090A">
      <w:pPr>
        <w:ind w:left="707"/>
      </w:pPr>
      <m:oMath>
        <m:r>
          <w:rPr>
            <w:rFonts w:ascii="Cambria Math" w:hAnsi="Cambria Math" w:cs="Cambria Math"/>
            <w:sz w:val="40"/>
            <w:szCs w:val="40"/>
          </w:rPr>
          <m:t>V</m:t>
        </m:r>
        <m:r>
          <m:rPr>
            <m:sty m:val="p"/>
          </m:rPr>
          <w:rPr>
            <w:rFonts w:ascii="Cambria Math" w:hAnsi="Cambria Math" w:cs="Cambria Math"/>
            <w:sz w:val="40"/>
            <w:szCs w:val="40"/>
          </w:rPr>
          <m:t>=</m:t>
        </m:r>
        <m:f>
          <m:fPr>
            <m:ctrlPr>
              <w:rPr>
                <w:rFonts w:ascii="Cambria Math" w:hAnsi="Cambria Math"/>
                <w:sz w:val="40"/>
                <w:szCs w:val="4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Cambria Math"/>
                <w:sz w:val="40"/>
                <w:szCs w:val="40"/>
              </w:rPr>
              <m:t>π  *  D  *   n</m:t>
            </m:r>
          </m:num>
          <m:den>
            <m:r>
              <m:rPr>
                <m:sty m:val="p"/>
              </m:rPr>
              <w:rPr>
                <w:rFonts w:ascii="Cambria Math" w:hAnsi="Cambria Math" w:cs="Cambria Math"/>
                <w:sz w:val="40"/>
                <w:szCs w:val="40"/>
              </w:rPr>
              <m:t>60  * 1000</m:t>
            </m:r>
          </m:den>
        </m:f>
      </m:oMath>
      <w:r w:rsidR="00686E86">
        <w:rPr>
          <w:rFonts w:eastAsiaTheme="minorEastAsia"/>
          <w:sz w:val="36"/>
          <w:szCs w:val="36"/>
        </w:rPr>
        <w:t xml:space="preserve">    m/s</w:t>
      </w:r>
    </w:p>
    <w:p w14:paraId="3CBB3DB8" w14:textId="77777777" w:rsidR="00686E86" w:rsidRPr="0070385E" w:rsidRDefault="00686E86" w:rsidP="0036090A">
      <w:pPr>
        <w:ind w:left="707"/>
        <w:rPr>
          <w:sz w:val="20"/>
          <w:szCs w:val="20"/>
        </w:rPr>
      </w:pPr>
      <w:r w:rsidRPr="0070385E">
        <w:rPr>
          <w:sz w:val="20"/>
          <w:szCs w:val="20"/>
        </w:rPr>
        <w:t>D = průměr nástroje v mm</w:t>
      </w:r>
    </w:p>
    <w:p w14:paraId="662994E9" w14:textId="4922AD0E" w:rsidR="00686E86" w:rsidRDefault="00686E86" w:rsidP="0036090A">
      <w:pPr>
        <w:ind w:left="707"/>
        <w:rPr>
          <w:sz w:val="20"/>
          <w:szCs w:val="20"/>
        </w:rPr>
      </w:pPr>
      <w:r w:rsidRPr="0070385E">
        <w:rPr>
          <w:sz w:val="20"/>
          <w:szCs w:val="20"/>
        </w:rPr>
        <w:t>n = počet otáček za min.</w:t>
      </w:r>
    </w:p>
    <w:p w14:paraId="41C7A5E6" w14:textId="77777777" w:rsidR="0070385E" w:rsidRPr="0070385E" w:rsidRDefault="0070385E" w:rsidP="0036090A">
      <w:pPr>
        <w:ind w:left="707"/>
        <w:rPr>
          <w:sz w:val="20"/>
          <w:szCs w:val="20"/>
        </w:rPr>
      </w:pPr>
    </w:p>
    <w:p w14:paraId="64428FAD" w14:textId="77777777" w:rsidR="00686E86" w:rsidRPr="0070385E" w:rsidRDefault="00311F85" w:rsidP="0036090A">
      <w:pPr>
        <w:ind w:left="707"/>
      </w:pPr>
      <w:r w:rsidRPr="0070385E">
        <w:t>Př.</w:t>
      </w:r>
      <w:r w:rsidR="00686E86" w:rsidRPr="0070385E">
        <w:t xml:space="preserve">: Vypočítej řeznou rychlost nástroje – pilového kotouče o průměru 300 mm a otáčkách nástroje  3600 </w:t>
      </w:r>
      <w:proofErr w:type="spellStart"/>
      <w:r w:rsidR="00686E86" w:rsidRPr="0070385E">
        <w:t>ot</w:t>
      </w:r>
      <w:proofErr w:type="spellEnd"/>
      <w:r w:rsidR="00686E86" w:rsidRPr="0070385E">
        <w:t>/min.</w:t>
      </w:r>
    </w:p>
    <w:p w14:paraId="26BDFCED" w14:textId="77777777" w:rsidR="003B3805" w:rsidRDefault="003B3805" w:rsidP="0036090A">
      <w:pPr>
        <w:ind w:left="707"/>
        <w:rPr>
          <w:sz w:val="24"/>
          <w:szCs w:val="24"/>
        </w:rPr>
      </w:pPr>
    </w:p>
    <w:p w14:paraId="7EF36A94" w14:textId="77777777" w:rsidR="0070385E" w:rsidRDefault="0070385E" w:rsidP="0036090A">
      <w:pPr>
        <w:ind w:left="707"/>
        <w:rPr>
          <w:sz w:val="24"/>
          <w:szCs w:val="24"/>
        </w:rPr>
      </w:pPr>
    </w:p>
    <w:p w14:paraId="76A5C2E4" w14:textId="77777777" w:rsidR="0070385E" w:rsidRDefault="0070385E" w:rsidP="0036090A">
      <w:pPr>
        <w:ind w:left="707"/>
        <w:rPr>
          <w:sz w:val="24"/>
          <w:szCs w:val="24"/>
        </w:rPr>
      </w:pPr>
    </w:p>
    <w:p w14:paraId="47C0F7BD" w14:textId="77777777" w:rsidR="00686E86" w:rsidRDefault="00686E86">
      <w:pPr>
        <w:pStyle w:val="Nadpis3"/>
        <w:numPr>
          <w:ilvl w:val="0"/>
          <w:numId w:val="8"/>
        </w:numPr>
        <w:ind w:left="1416" w:hanging="709"/>
        <w:rPr>
          <w:sz w:val="36"/>
          <w:szCs w:val="36"/>
          <w:u w:val="single"/>
        </w:rPr>
      </w:pPr>
      <w:r w:rsidRPr="001C5BC5">
        <w:rPr>
          <w:sz w:val="36"/>
          <w:szCs w:val="36"/>
          <w:u w:val="single"/>
        </w:rPr>
        <w:t>Řezání – příčné řezání</w:t>
      </w:r>
      <w:r w:rsidR="00604ABB" w:rsidRPr="001C5BC5">
        <w:rPr>
          <w:sz w:val="36"/>
          <w:szCs w:val="36"/>
          <w:u w:val="single"/>
        </w:rPr>
        <w:t xml:space="preserve"> – kotoučová pila</w:t>
      </w:r>
    </w:p>
    <w:p w14:paraId="701F0D8C" w14:textId="77777777" w:rsidR="003B3805" w:rsidRPr="003B3805" w:rsidRDefault="003B3805" w:rsidP="0036090A">
      <w:pPr>
        <w:ind w:left="707"/>
      </w:pPr>
    </w:p>
    <w:p w14:paraId="50ECD97D" w14:textId="77777777" w:rsidR="00686E86" w:rsidRDefault="002B1F9E" w:rsidP="0036090A">
      <w:pPr>
        <w:ind w:left="707"/>
      </w:pPr>
      <w:r>
        <w:t>Řezání je třískové obrábění, kdy pomocí nástroje – pilového kotouče, pásu, listu, řetězu dělíme materiál v požadovaném směru na požadovaný rozměr.</w:t>
      </w:r>
    </w:p>
    <w:p w14:paraId="71D076D1" w14:textId="619CE597" w:rsidR="00EE4686" w:rsidRDefault="00686E86" w:rsidP="0036090A">
      <w:pPr>
        <w:ind w:left="707"/>
      </w:pPr>
      <w:r>
        <w:t>Je to řezání, kdy pilový kotouč působí napříč dřevních vláken. Krácením vytváříme přířezy buď s hrubou délkovou nadmírou 20 – 40 mm, kdy se snažíme o odstranění veškerých vad. S ohledem na ekonomickou výtěžnost</w:t>
      </w:r>
      <w:r w:rsidR="00EE4686">
        <w:t>. Nebo řežeme tzv. na čisto – čisté přířezy.</w:t>
      </w:r>
    </w:p>
    <w:p w14:paraId="390046DF" w14:textId="3872B901" w:rsidR="00EE4686" w:rsidRPr="0070385E" w:rsidRDefault="00EE4686" w:rsidP="0036090A">
      <w:pPr>
        <w:ind w:left="707"/>
        <w:rPr>
          <w:b/>
          <w:bCs/>
        </w:rPr>
      </w:pPr>
      <w:r w:rsidRPr="0070385E">
        <w:rPr>
          <w:b/>
          <w:bCs/>
        </w:rPr>
        <w:t>Stroj:</w:t>
      </w:r>
      <w:r w:rsidR="0070385E">
        <w:rPr>
          <w:b/>
          <w:bCs/>
        </w:rPr>
        <w:t xml:space="preserve"> </w:t>
      </w:r>
      <w:r>
        <w:t>zkracovací pila</w:t>
      </w:r>
      <w:r w:rsidR="003B3805">
        <w:t xml:space="preserve"> </w:t>
      </w:r>
      <w:r>
        <w:t>alternativy:</w:t>
      </w:r>
    </w:p>
    <w:p w14:paraId="5AABB0C0" w14:textId="77777777" w:rsidR="00EE4686" w:rsidRDefault="00EE4686">
      <w:pPr>
        <w:pStyle w:val="Odstavecseseznamem"/>
        <w:numPr>
          <w:ilvl w:val="1"/>
          <w:numId w:val="8"/>
        </w:numPr>
        <w:ind w:left="3401"/>
      </w:pPr>
      <w:r>
        <w:t>Univerzální kotoučová pila</w:t>
      </w:r>
    </w:p>
    <w:p w14:paraId="07A8AA7E" w14:textId="77777777" w:rsidR="00EE4686" w:rsidRDefault="00EE4686">
      <w:pPr>
        <w:pStyle w:val="Odstavecseseznamem"/>
        <w:numPr>
          <w:ilvl w:val="1"/>
          <w:numId w:val="8"/>
        </w:numPr>
        <w:ind w:left="3401"/>
      </w:pPr>
      <w:r>
        <w:t>Okružní pila</w:t>
      </w:r>
    </w:p>
    <w:p w14:paraId="6CA15719" w14:textId="77777777" w:rsidR="00EE4686" w:rsidRDefault="00EE4686">
      <w:pPr>
        <w:pStyle w:val="Odstavecseseznamem"/>
        <w:numPr>
          <w:ilvl w:val="1"/>
          <w:numId w:val="8"/>
        </w:numPr>
        <w:ind w:left="3401"/>
      </w:pPr>
      <w:r>
        <w:t>Formátovací pila</w:t>
      </w:r>
    </w:p>
    <w:p w14:paraId="0497442F" w14:textId="77777777" w:rsidR="00EE4686" w:rsidRDefault="00EE4686">
      <w:pPr>
        <w:pStyle w:val="Odstavecseseznamem"/>
        <w:numPr>
          <w:ilvl w:val="1"/>
          <w:numId w:val="8"/>
        </w:numPr>
        <w:ind w:left="3401"/>
      </w:pPr>
      <w:r>
        <w:t>Řetězová pila</w:t>
      </w:r>
    </w:p>
    <w:p w14:paraId="64A54F71" w14:textId="77777777" w:rsidR="00127B8D" w:rsidRDefault="00127B8D" w:rsidP="0036090A">
      <w:pPr>
        <w:pStyle w:val="Odstavecseseznamem"/>
        <w:ind w:left="2867"/>
      </w:pPr>
    </w:p>
    <w:p w14:paraId="67803571" w14:textId="1826BACC" w:rsidR="00EE4686" w:rsidRDefault="0070385E" w:rsidP="0036090A">
      <w:pPr>
        <w:pStyle w:val="Odstavecseseznamem"/>
        <w:ind w:left="1427" w:hanging="720"/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73CD563" wp14:editId="35B523DB">
                <wp:simplePos x="0" y="0"/>
                <wp:positionH relativeFrom="column">
                  <wp:posOffset>852805</wp:posOffset>
                </wp:positionH>
                <wp:positionV relativeFrom="paragraph">
                  <wp:posOffset>284480</wp:posOffset>
                </wp:positionV>
                <wp:extent cx="3152775" cy="1615440"/>
                <wp:effectExtent l="0" t="0" r="28575" b="22860"/>
                <wp:wrapNone/>
                <wp:docPr id="90897407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2775" cy="161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D23EFD" id="Rectangle 8" o:spid="_x0000_s1026" style="position:absolute;margin-left:67.15pt;margin-top:22.4pt;width:248.25pt;height:127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"/>
            </w:pict>
          </mc:Fallback>
        </mc:AlternateContent>
      </w:r>
      <w:r w:rsidR="00EE4686" w:rsidRPr="0070385E">
        <w:rPr>
          <w:b/>
          <w:bCs/>
        </w:rPr>
        <w:t>Nástroj:</w:t>
      </w:r>
      <w:r w:rsidR="00EE4686">
        <w:t xml:space="preserve"> pilový kotouč – nejčastěji s vlčím ozubením a úhlem čela 10°</w:t>
      </w:r>
    </w:p>
    <w:p w14:paraId="3C8F0D30" w14:textId="250A5334" w:rsidR="00604ABB" w:rsidRDefault="00604ABB" w:rsidP="0036090A">
      <w:pPr>
        <w:ind w:left="707"/>
      </w:pPr>
    </w:p>
    <w:p w14:paraId="56F9BBCF" w14:textId="77777777" w:rsidR="00604ABB" w:rsidRDefault="00604ABB" w:rsidP="0036090A">
      <w:pPr>
        <w:ind w:left="707"/>
      </w:pPr>
    </w:p>
    <w:p w14:paraId="45A6D814" w14:textId="77777777" w:rsidR="00604ABB" w:rsidRDefault="00604ABB" w:rsidP="0036090A">
      <w:pPr>
        <w:ind w:left="707"/>
      </w:pPr>
    </w:p>
    <w:p w14:paraId="2CBC55FA" w14:textId="77777777" w:rsidR="00127B8D" w:rsidRDefault="00127B8D" w:rsidP="0036090A">
      <w:pPr>
        <w:ind w:left="707"/>
      </w:pPr>
    </w:p>
    <w:p w14:paraId="07970CF8" w14:textId="77777777" w:rsidR="00604ABB" w:rsidRDefault="00604ABB" w:rsidP="0036090A">
      <w:pPr>
        <w:ind w:left="707"/>
      </w:pPr>
    </w:p>
    <w:p w14:paraId="3E0F1669" w14:textId="77777777" w:rsidR="0070385E" w:rsidRDefault="0070385E" w:rsidP="0036090A">
      <w:pPr>
        <w:ind w:left="707"/>
      </w:pPr>
    </w:p>
    <w:p w14:paraId="48D9464F" w14:textId="20D8F3D6" w:rsidR="00EE4686" w:rsidRDefault="00EE4686" w:rsidP="0036090A">
      <w:pPr>
        <w:ind w:left="707"/>
      </w:pPr>
      <w:r>
        <w:lastRenderedPageBreak/>
        <w:t>Řezná rychlost: 40 – 60 m/s</w:t>
      </w:r>
    </w:p>
    <w:p w14:paraId="526B11BA" w14:textId="77777777" w:rsidR="00EE4686" w:rsidRDefault="00EE4686" w:rsidP="0036090A">
      <w:pPr>
        <w:ind w:left="707"/>
      </w:pPr>
      <w:r>
        <w:t>Posuv: ručně – strojně – 1 – 20 m/min</w:t>
      </w:r>
    </w:p>
    <w:p w14:paraId="7093DBEB" w14:textId="77777777" w:rsidR="00EE4686" w:rsidRDefault="00EE4686" w:rsidP="0036090A">
      <w:pPr>
        <w:ind w:left="707"/>
      </w:pPr>
    </w:p>
    <w:p w14:paraId="7368ADEB" w14:textId="77777777" w:rsidR="00EE4686" w:rsidRDefault="00EE4686" w:rsidP="0036090A">
      <w:pPr>
        <w:ind w:left="707"/>
      </w:pPr>
      <w:r>
        <w:t>PŘÍPRAVA STROJE – ZKRACOVACÍ PILA – RAMENOVÁ</w:t>
      </w:r>
    </w:p>
    <w:p w14:paraId="11E511C7" w14:textId="77777777" w:rsidR="00EE4686" w:rsidRDefault="00EE4686">
      <w:pPr>
        <w:pStyle w:val="Odstavecseseznamem"/>
        <w:numPr>
          <w:ilvl w:val="0"/>
          <w:numId w:val="7"/>
        </w:numPr>
        <w:ind w:left="1427"/>
      </w:pPr>
      <w:r>
        <w:t>Upnutí pilového kotouče – případně pouze kontrola</w:t>
      </w:r>
    </w:p>
    <w:p w14:paraId="1BE7A715" w14:textId="77777777" w:rsidR="00EE4686" w:rsidRDefault="00EE4686">
      <w:pPr>
        <w:pStyle w:val="Odstavecseseznamem"/>
        <w:numPr>
          <w:ilvl w:val="0"/>
          <w:numId w:val="7"/>
        </w:numPr>
        <w:ind w:left="1427"/>
      </w:pPr>
      <w:r>
        <w:t>Nastavení výšky řezu</w:t>
      </w:r>
    </w:p>
    <w:p w14:paraId="2101956A" w14:textId="77777777" w:rsidR="00EE4686" w:rsidRDefault="00EE4686">
      <w:pPr>
        <w:pStyle w:val="Odstavecseseznamem"/>
        <w:numPr>
          <w:ilvl w:val="0"/>
          <w:numId w:val="7"/>
        </w:numPr>
        <w:ind w:left="1427"/>
      </w:pPr>
      <w:r>
        <w:t>Kontrola krytu a úhlu řezání</w:t>
      </w:r>
    </w:p>
    <w:p w14:paraId="54CDD39B" w14:textId="77777777" w:rsidR="00EE4686" w:rsidRDefault="00EE4686">
      <w:pPr>
        <w:pStyle w:val="Odstavecseseznamem"/>
        <w:numPr>
          <w:ilvl w:val="0"/>
          <w:numId w:val="7"/>
        </w:numPr>
        <w:ind w:left="1427"/>
      </w:pPr>
      <w:r>
        <w:t>Nastavení délkových zarážek</w:t>
      </w:r>
    </w:p>
    <w:p w14:paraId="773BC1D0" w14:textId="77777777" w:rsidR="00EE4686" w:rsidRDefault="00EE4686">
      <w:pPr>
        <w:pStyle w:val="Odstavecseseznamem"/>
        <w:numPr>
          <w:ilvl w:val="0"/>
          <w:numId w:val="7"/>
        </w:numPr>
        <w:ind w:left="1427"/>
      </w:pPr>
      <w:r>
        <w:t>Kontrola a upevnění odsávání</w:t>
      </w:r>
    </w:p>
    <w:p w14:paraId="4A8746F7" w14:textId="77777777" w:rsidR="00EE4686" w:rsidRDefault="00EE4686">
      <w:pPr>
        <w:pStyle w:val="Odstavecseseznamem"/>
        <w:numPr>
          <w:ilvl w:val="0"/>
          <w:numId w:val="7"/>
        </w:numPr>
        <w:ind w:left="1427"/>
      </w:pPr>
      <w:r>
        <w:t>Zkušební řez – přeměření</w:t>
      </w:r>
    </w:p>
    <w:p w14:paraId="42BA5C0E" w14:textId="77777777" w:rsidR="00EE4686" w:rsidRDefault="00EE4686" w:rsidP="0036090A">
      <w:pPr>
        <w:ind w:left="707"/>
      </w:pPr>
    </w:p>
    <w:p w14:paraId="026A5543" w14:textId="77777777" w:rsidR="00EE4686" w:rsidRDefault="00EE4686" w:rsidP="0036090A">
      <w:pPr>
        <w:ind w:left="707"/>
      </w:pPr>
    </w:p>
    <w:p w14:paraId="4455AC74" w14:textId="77777777" w:rsidR="00EE4686" w:rsidRPr="001C5BC5" w:rsidRDefault="00604ABB">
      <w:pPr>
        <w:pStyle w:val="Nadpis3"/>
        <w:numPr>
          <w:ilvl w:val="0"/>
          <w:numId w:val="8"/>
        </w:numPr>
        <w:ind w:left="1416" w:hanging="709"/>
        <w:rPr>
          <w:sz w:val="36"/>
          <w:szCs w:val="36"/>
          <w:u w:val="single"/>
        </w:rPr>
      </w:pPr>
      <w:r w:rsidRPr="001C5BC5">
        <w:rPr>
          <w:sz w:val="36"/>
          <w:szCs w:val="36"/>
          <w:u w:val="single"/>
        </w:rPr>
        <w:t>Téma: Řezání – podélné – kotoučová pila</w:t>
      </w:r>
    </w:p>
    <w:p w14:paraId="25C5B211" w14:textId="77777777" w:rsidR="00604ABB" w:rsidRDefault="00604ABB" w:rsidP="0036090A">
      <w:pPr>
        <w:ind w:left="707"/>
      </w:pPr>
    </w:p>
    <w:p w14:paraId="2C4CEB14" w14:textId="77777777" w:rsidR="00604ABB" w:rsidRPr="0070385E" w:rsidRDefault="00604ABB" w:rsidP="0036090A">
      <w:pPr>
        <w:ind w:left="707"/>
        <w:rPr>
          <w:rFonts w:cstheme="minorHAnsi"/>
        </w:rPr>
      </w:pPr>
      <w:r w:rsidRPr="0070385E">
        <w:rPr>
          <w:rFonts w:cstheme="minorHAnsi"/>
        </w:rPr>
        <w:t>K dělení materiálu dochází pilovým kotoučem a provádíme:</w:t>
      </w:r>
    </w:p>
    <w:p w14:paraId="1DE31AE3" w14:textId="49892DA8" w:rsidR="00604ABB" w:rsidRPr="0070385E" w:rsidRDefault="00604ABB">
      <w:pPr>
        <w:pStyle w:val="Odstavecseseznamem"/>
        <w:numPr>
          <w:ilvl w:val="0"/>
          <w:numId w:val="9"/>
        </w:numPr>
        <w:ind w:left="1427"/>
        <w:rPr>
          <w:rFonts w:cstheme="minorHAnsi"/>
        </w:rPr>
      </w:pPr>
      <w:r w:rsidRPr="0070385E">
        <w:rPr>
          <w:rFonts w:cstheme="minorHAnsi"/>
        </w:rPr>
        <w:t>Omítání:</w:t>
      </w:r>
    </w:p>
    <w:p w14:paraId="2C8B27EB" w14:textId="2EA9657E" w:rsidR="00686E86" w:rsidRPr="0070385E" w:rsidRDefault="007F2035" w:rsidP="0036090A">
      <w:pPr>
        <w:ind w:left="707"/>
        <w:rPr>
          <w:rFonts w:cstheme="minorHAnsi"/>
        </w:rPr>
      </w:pPr>
      <w:r w:rsidRPr="0070385E">
        <w:rPr>
          <w:rFonts w:cstheme="minorHAnsi"/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3D2F6E2" wp14:editId="5A35B0A8">
                <wp:simplePos x="0" y="0"/>
                <wp:positionH relativeFrom="column">
                  <wp:posOffset>1509183</wp:posOffset>
                </wp:positionH>
                <wp:positionV relativeFrom="paragraph">
                  <wp:posOffset>36406</wp:posOffset>
                </wp:positionV>
                <wp:extent cx="2917190" cy="1006475"/>
                <wp:effectExtent l="0" t="0" r="16510" b="22225"/>
                <wp:wrapNone/>
                <wp:docPr id="936648878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17190" cy="1006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EF7127" id="Rectangle 2" o:spid="_x0000_s1026" style="position:absolute;margin-left:118.85pt;margin-top:2.85pt;width:229.7pt;height:7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"/>
            </w:pict>
          </mc:Fallback>
        </mc:AlternateContent>
      </w:r>
    </w:p>
    <w:p w14:paraId="718737B6" w14:textId="77777777" w:rsidR="00686E86" w:rsidRPr="0070385E" w:rsidRDefault="00686E86" w:rsidP="0036090A">
      <w:pPr>
        <w:ind w:left="707"/>
        <w:rPr>
          <w:rFonts w:cstheme="minorHAnsi"/>
        </w:rPr>
      </w:pPr>
    </w:p>
    <w:p w14:paraId="6B713D0C" w14:textId="77777777" w:rsidR="00604ABB" w:rsidRDefault="00604ABB" w:rsidP="0036090A">
      <w:pPr>
        <w:ind w:left="707"/>
        <w:rPr>
          <w:rFonts w:cstheme="minorHAnsi"/>
        </w:rPr>
      </w:pPr>
    </w:p>
    <w:p w14:paraId="2D10E317" w14:textId="77777777" w:rsidR="007F2035" w:rsidRPr="0070385E" w:rsidRDefault="007F2035" w:rsidP="0036090A">
      <w:pPr>
        <w:ind w:left="707"/>
        <w:rPr>
          <w:rFonts w:cstheme="minorHAnsi"/>
        </w:rPr>
      </w:pPr>
    </w:p>
    <w:p w14:paraId="723FDFFB" w14:textId="366BADC4" w:rsidR="00686E86" w:rsidRPr="0070385E" w:rsidRDefault="008A0043">
      <w:pPr>
        <w:pStyle w:val="Odstavecseseznamem"/>
        <w:numPr>
          <w:ilvl w:val="0"/>
          <w:numId w:val="9"/>
        </w:numPr>
        <w:ind w:left="1427"/>
        <w:rPr>
          <w:rFonts w:cstheme="minorHAnsi"/>
        </w:rPr>
      </w:pPr>
      <w:r w:rsidRPr="0070385E">
        <w:rPr>
          <w:rFonts w:cstheme="minorHAnsi"/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55ED42" wp14:editId="72658A9B">
                <wp:simplePos x="0" y="0"/>
                <wp:positionH relativeFrom="column">
                  <wp:posOffset>1509395</wp:posOffset>
                </wp:positionH>
                <wp:positionV relativeFrom="paragraph">
                  <wp:posOffset>291465</wp:posOffset>
                </wp:positionV>
                <wp:extent cx="2940050" cy="1045845"/>
                <wp:effectExtent l="0" t="0" r="12700" b="20955"/>
                <wp:wrapNone/>
                <wp:docPr id="213326271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0050" cy="1045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6AC240" id="Rectangle 3" o:spid="_x0000_s1026" style="position:absolute;margin-left:118.85pt;margin-top:22.95pt;width:231.5pt;height:82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"/>
            </w:pict>
          </mc:Fallback>
        </mc:AlternateContent>
      </w:r>
      <w:r w:rsidR="00604ABB" w:rsidRPr="0070385E">
        <w:rPr>
          <w:rFonts w:cstheme="minorHAnsi"/>
        </w:rPr>
        <w:t>Rozmítání na jednotlivé přířezy:</w:t>
      </w:r>
    </w:p>
    <w:p w14:paraId="17808C4F" w14:textId="77777777" w:rsidR="008C77EB" w:rsidRPr="0070385E" w:rsidRDefault="008C77EB" w:rsidP="0036090A">
      <w:pPr>
        <w:ind w:left="707"/>
        <w:rPr>
          <w:rFonts w:cstheme="minorHAnsi"/>
        </w:rPr>
      </w:pPr>
    </w:p>
    <w:p w14:paraId="39936A5F" w14:textId="77777777" w:rsidR="00E719CB" w:rsidRPr="0070385E" w:rsidRDefault="00E719CB" w:rsidP="0036090A">
      <w:pPr>
        <w:spacing w:after="120" w:line="240" w:lineRule="auto"/>
        <w:ind w:left="707"/>
        <w:rPr>
          <w:rFonts w:cstheme="minorHAnsi"/>
        </w:rPr>
      </w:pPr>
    </w:p>
    <w:p w14:paraId="676496C6" w14:textId="77777777" w:rsidR="00E719CB" w:rsidRPr="0070385E" w:rsidRDefault="00E719CB" w:rsidP="0036090A">
      <w:pPr>
        <w:ind w:left="707"/>
        <w:outlineLvl w:val="0"/>
        <w:rPr>
          <w:rFonts w:cstheme="minorHAnsi"/>
        </w:rPr>
      </w:pPr>
    </w:p>
    <w:p w14:paraId="29A9EDD6" w14:textId="77777777" w:rsidR="00127B8D" w:rsidRPr="0070385E" w:rsidRDefault="00127B8D" w:rsidP="0036090A">
      <w:pPr>
        <w:ind w:left="707"/>
        <w:outlineLvl w:val="0"/>
        <w:rPr>
          <w:rFonts w:cstheme="minorHAnsi"/>
        </w:rPr>
      </w:pPr>
    </w:p>
    <w:p w14:paraId="7715F119" w14:textId="77777777" w:rsidR="00604ABB" w:rsidRPr="007F2035" w:rsidRDefault="00604ABB" w:rsidP="0036090A">
      <w:pPr>
        <w:ind w:left="707"/>
        <w:outlineLvl w:val="0"/>
        <w:rPr>
          <w:rFonts w:cstheme="minorHAnsi"/>
          <w:b/>
          <w:bCs/>
        </w:rPr>
      </w:pPr>
      <w:r w:rsidRPr="007F2035">
        <w:rPr>
          <w:rFonts w:cstheme="minorHAnsi"/>
          <w:b/>
          <w:bCs/>
        </w:rPr>
        <w:t>Stroj:</w:t>
      </w:r>
    </w:p>
    <w:p w14:paraId="1FCF3B6E" w14:textId="77777777" w:rsidR="00604ABB" w:rsidRPr="0070385E" w:rsidRDefault="00604ABB">
      <w:pPr>
        <w:pStyle w:val="Odstavecseseznamem"/>
        <w:numPr>
          <w:ilvl w:val="0"/>
          <w:numId w:val="10"/>
        </w:numPr>
        <w:ind w:left="1841"/>
        <w:outlineLvl w:val="0"/>
        <w:rPr>
          <w:rFonts w:cstheme="minorHAnsi"/>
        </w:rPr>
      </w:pPr>
      <w:r w:rsidRPr="0070385E">
        <w:rPr>
          <w:rFonts w:cstheme="minorHAnsi"/>
        </w:rPr>
        <w:t>Omítací pila</w:t>
      </w:r>
    </w:p>
    <w:p w14:paraId="6C279B70" w14:textId="77777777" w:rsidR="00604ABB" w:rsidRPr="0070385E" w:rsidRDefault="00604ABB">
      <w:pPr>
        <w:pStyle w:val="Odstavecseseznamem"/>
        <w:numPr>
          <w:ilvl w:val="0"/>
          <w:numId w:val="10"/>
        </w:numPr>
        <w:ind w:left="1841"/>
        <w:outlineLvl w:val="0"/>
        <w:rPr>
          <w:rFonts w:cstheme="minorHAnsi"/>
        </w:rPr>
      </w:pPr>
      <w:r w:rsidRPr="0070385E">
        <w:rPr>
          <w:rFonts w:cstheme="minorHAnsi"/>
        </w:rPr>
        <w:t>Rozmítací pila</w:t>
      </w:r>
    </w:p>
    <w:p w14:paraId="46830588" w14:textId="77777777" w:rsidR="00604ABB" w:rsidRPr="0070385E" w:rsidRDefault="00604ABB">
      <w:pPr>
        <w:pStyle w:val="Odstavecseseznamem"/>
        <w:numPr>
          <w:ilvl w:val="0"/>
          <w:numId w:val="10"/>
        </w:numPr>
        <w:ind w:left="1841"/>
        <w:outlineLvl w:val="0"/>
        <w:rPr>
          <w:rFonts w:cstheme="minorHAnsi"/>
        </w:rPr>
      </w:pPr>
      <w:r w:rsidRPr="0070385E">
        <w:rPr>
          <w:rFonts w:cstheme="minorHAnsi"/>
        </w:rPr>
        <w:t>Universální kotoučová pila</w:t>
      </w:r>
    </w:p>
    <w:p w14:paraId="2B781756" w14:textId="7A703C19" w:rsidR="00604ABB" w:rsidRPr="0070385E" w:rsidRDefault="00604ABB">
      <w:pPr>
        <w:pStyle w:val="Odstavecseseznamem"/>
        <w:numPr>
          <w:ilvl w:val="0"/>
          <w:numId w:val="10"/>
        </w:numPr>
        <w:ind w:left="1841"/>
        <w:outlineLvl w:val="0"/>
        <w:rPr>
          <w:rFonts w:cstheme="minorHAnsi"/>
        </w:rPr>
      </w:pPr>
      <w:r w:rsidRPr="0070385E">
        <w:rPr>
          <w:rFonts w:cstheme="minorHAnsi"/>
        </w:rPr>
        <w:t>Formátovací pila</w:t>
      </w:r>
    </w:p>
    <w:p w14:paraId="39240B6B" w14:textId="3EBE8092" w:rsidR="00604ABB" w:rsidRPr="0070385E" w:rsidRDefault="003B3805">
      <w:pPr>
        <w:pStyle w:val="Odstavecseseznamem"/>
        <w:numPr>
          <w:ilvl w:val="0"/>
          <w:numId w:val="10"/>
        </w:numPr>
        <w:ind w:left="1841"/>
        <w:outlineLvl w:val="0"/>
        <w:rPr>
          <w:rFonts w:cstheme="minorHAnsi"/>
        </w:rPr>
      </w:pPr>
      <w:r w:rsidRPr="0070385E">
        <w:rPr>
          <w:rFonts w:cstheme="minorHAnsi"/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E7BB672" wp14:editId="5D9F1FD0">
                <wp:simplePos x="0" y="0"/>
                <wp:positionH relativeFrom="column">
                  <wp:posOffset>4251325</wp:posOffset>
                </wp:positionH>
                <wp:positionV relativeFrom="paragraph">
                  <wp:posOffset>273685</wp:posOffset>
                </wp:positionV>
                <wp:extent cx="1982470" cy="1470660"/>
                <wp:effectExtent l="0" t="0" r="17780" b="15240"/>
                <wp:wrapNone/>
                <wp:docPr id="1655613942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82470" cy="1470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1E07C2" id="Rectangle 9" o:spid="_x0000_s1026" style="position:absolute;margin-left:334.75pt;margin-top:21.55pt;width:156.1pt;height:115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"/>
            </w:pict>
          </mc:Fallback>
        </mc:AlternateContent>
      </w:r>
      <w:r w:rsidR="00604ABB" w:rsidRPr="0070385E">
        <w:rPr>
          <w:rFonts w:cstheme="minorHAnsi"/>
        </w:rPr>
        <w:t>Pásová pila</w:t>
      </w:r>
    </w:p>
    <w:p w14:paraId="36D6E528" w14:textId="77777777" w:rsidR="00604ABB" w:rsidRPr="0070385E" w:rsidRDefault="00604ABB" w:rsidP="0036090A">
      <w:pPr>
        <w:ind w:left="707"/>
        <w:outlineLvl w:val="0"/>
        <w:rPr>
          <w:rFonts w:cstheme="minorHAnsi"/>
        </w:rPr>
      </w:pPr>
      <w:r w:rsidRPr="007F2035">
        <w:rPr>
          <w:rFonts w:cstheme="minorHAnsi"/>
          <w:b/>
          <w:bCs/>
        </w:rPr>
        <w:t>Nástroj:</w:t>
      </w:r>
      <w:r w:rsidRPr="0070385E">
        <w:rPr>
          <w:rFonts w:cstheme="minorHAnsi"/>
        </w:rPr>
        <w:t xml:space="preserve"> pilový kotouč nejčastěji s vlčím ozubením a úhlem čela 20°</w:t>
      </w:r>
    </w:p>
    <w:p w14:paraId="6D220ED6" w14:textId="77777777" w:rsidR="00604ABB" w:rsidRPr="0070385E" w:rsidRDefault="00604ABB" w:rsidP="0036090A">
      <w:pPr>
        <w:ind w:left="708"/>
        <w:outlineLvl w:val="0"/>
        <w:rPr>
          <w:rFonts w:cstheme="minorHAnsi"/>
        </w:rPr>
      </w:pPr>
    </w:p>
    <w:p w14:paraId="4EA029BE" w14:textId="77777777" w:rsidR="00604ABB" w:rsidRDefault="00604ABB" w:rsidP="0036090A">
      <w:pPr>
        <w:ind w:left="708"/>
        <w:outlineLvl w:val="0"/>
        <w:rPr>
          <w:rFonts w:cstheme="minorHAnsi"/>
        </w:rPr>
      </w:pPr>
    </w:p>
    <w:p w14:paraId="359A7BC4" w14:textId="77777777" w:rsidR="007F2035" w:rsidRPr="0070385E" w:rsidRDefault="007F2035" w:rsidP="0036090A">
      <w:pPr>
        <w:ind w:left="708"/>
        <w:outlineLvl w:val="0"/>
        <w:rPr>
          <w:rFonts w:cstheme="minorHAnsi"/>
        </w:rPr>
      </w:pPr>
    </w:p>
    <w:p w14:paraId="716E3D8E" w14:textId="77777777" w:rsidR="001C5BC5" w:rsidRPr="0070385E" w:rsidRDefault="001C5BC5" w:rsidP="0036090A">
      <w:pPr>
        <w:ind w:left="708"/>
        <w:outlineLvl w:val="0"/>
        <w:rPr>
          <w:rFonts w:cstheme="minorHAnsi"/>
        </w:rPr>
      </w:pPr>
      <w:r w:rsidRPr="0070385E">
        <w:rPr>
          <w:rFonts w:cstheme="minorHAnsi"/>
        </w:rPr>
        <w:lastRenderedPageBreak/>
        <w:t>Řezná rychlost: 60 – 50 m/s</w:t>
      </w:r>
    </w:p>
    <w:p w14:paraId="0ACD8A12" w14:textId="3C946241" w:rsidR="005B71AE" w:rsidRPr="0070385E" w:rsidRDefault="001C5BC5" w:rsidP="0036090A">
      <w:pPr>
        <w:ind w:left="708"/>
        <w:outlineLvl w:val="0"/>
        <w:rPr>
          <w:rFonts w:cstheme="minorHAnsi"/>
        </w:rPr>
      </w:pPr>
      <w:r w:rsidRPr="0070385E">
        <w:rPr>
          <w:rFonts w:cstheme="minorHAnsi"/>
        </w:rPr>
        <w:t>Posuv: ručně – 1 – 20 m/min</w:t>
      </w:r>
    </w:p>
    <w:p w14:paraId="0A3698F4" w14:textId="77777777" w:rsidR="00CA3E37" w:rsidRPr="007F2035" w:rsidRDefault="00CA3E37" w:rsidP="0036090A">
      <w:pPr>
        <w:ind w:left="708"/>
        <w:outlineLvl w:val="0"/>
        <w:rPr>
          <w:rFonts w:cstheme="minorHAnsi"/>
          <w:b/>
          <w:u w:val="single"/>
        </w:rPr>
      </w:pPr>
      <w:r w:rsidRPr="007F2035">
        <w:rPr>
          <w:rFonts w:cstheme="minorHAnsi"/>
          <w:b/>
          <w:u w:val="single"/>
        </w:rPr>
        <w:t>Omítání postup:</w:t>
      </w:r>
    </w:p>
    <w:p w14:paraId="6B968446" w14:textId="77777777" w:rsidR="00CA3E37" w:rsidRPr="0070385E" w:rsidRDefault="00CA3E37">
      <w:pPr>
        <w:pStyle w:val="Odstavecseseznamem"/>
        <w:numPr>
          <w:ilvl w:val="0"/>
          <w:numId w:val="12"/>
        </w:numPr>
        <w:ind w:left="1428"/>
        <w:outlineLvl w:val="0"/>
        <w:rPr>
          <w:rFonts w:cstheme="minorHAnsi"/>
        </w:rPr>
      </w:pPr>
      <w:r w:rsidRPr="0070385E">
        <w:rPr>
          <w:rFonts w:cstheme="minorHAnsi"/>
        </w:rPr>
        <w:t>Upnutí pilového kotouče</w:t>
      </w:r>
    </w:p>
    <w:p w14:paraId="085D527E" w14:textId="77777777" w:rsidR="00CA3E37" w:rsidRPr="0070385E" w:rsidRDefault="00CA3E37">
      <w:pPr>
        <w:pStyle w:val="Odstavecseseznamem"/>
        <w:numPr>
          <w:ilvl w:val="0"/>
          <w:numId w:val="12"/>
        </w:numPr>
        <w:ind w:left="1428"/>
        <w:outlineLvl w:val="0"/>
        <w:rPr>
          <w:rFonts w:cstheme="minorHAnsi"/>
        </w:rPr>
      </w:pPr>
      <w:r w:rsidRPr="0070385E">
        <w:rPr>
          <w:rFonts w:cstheme="minorHAnsi"/>
        </w:rPr>
        <w:t>Nastavení výšky pilového kotouče</w:t>
      </w:r>
    </w:p>
    <w:p w14:paraId="7F326F48" w14:textId="77777777" w:rsidR="00CA3E37" w:rsidRPr="0070385E" w:rsidRDefault="00CA3E37">
      <w:pPr>
        <w:pStyle w:val="Odstavecseseznamem"/>
        <w:numPr>
          <w:ilvl w:val="0"/>
          <w:numId w:val="12"/>
        </w:numPr>
        <w:ind w:left="1428"/>
        <w:outlineLvl w:val="0"/>
        <w:rPr>
          <w:rFonts w:cstheme="minorHAnsi"/>
        </w:rPr>
      </w:pPr>
      <w:r w:rsidRPr="0070385E">
        <w:rPr>
          <w:rFonts w:cstheme="minorHAnsi"/>
        </w:rPr>
        <w:t>Kontrola rozvíracího klínu</w:t>
      </w:r>
    </w:p>
    <w:p w14:paraId="4CE4103F" w14:textId="77777777" w:rsidR="00CA3E37" w:rsidRPr="0070385E" w:rsidRDefault="00CA3E37">
      <w:pPr>
        <w:pStyle w:val="Odstavecseseznamem"/>
        <w:numPr>
          <w:ilvl w:val="0"/>
          <w:numId w:val="12"/>
        </w:numPr>
        <w:ind w:left="1428"/>
        <w:outlineLvl w:val="0"/>
        <w:rPr>
          <w:rFonts w:cstheme="minorHAnsi"/>
        </w:rPr>
      </w:pPr>
      <w:r w:rsidRPr="0070385E">
        <w:rPr>
          <w:rFonts w:cstheme="minorHAnsi"/>
        </w:rPr>
        <w:t>Nastavení a připevnění bezpečnostních krytů</w:t>
      </w:r>
    </w:p>
    <w:p w14:paraId="64501AB9" w14:textId="77777777" w:rsidR="00D85708" w:rsidRPr="0070385E" w:rsidRDefault="00D85708" w:rsidP="0036090A">
      <w:pPr>
        <w:ind w:left="708"/>
        <w:outlineLvl w:val="0"/>
        <w:rPr>
          <w:rFonts w:cstheme="minorHAnsi"/>
          <w:u w:val="single"/>
        </w:rPr>
      </w:pPr>
      <w:r w:rsidRPr="0070385E">
        <w:rPr>
          <w:rFonts w:cstheme="minorHAnsi"/>
          <w:u w:val="single"/>
        </w:rPr>
        <w:t>Materiál vedeme buďto:</w:t>
      </w:r>
    </w:p>
    <w:p w14:paraId="701E233D" w14:textId="77777777" w:rsidR="00D85708" w:rsidRPr="0070385E" w:rsidRDefault="00D85708">
      <w:pPr>
        <w:pStyle w:val="Odstavecseseznamem"/>
        <w:numPr>
          <w:ilvl w:val="0"/>
          <w:numId w:val="13"/>
        </w:numPr>
        <w:ind w:left="1428"/>
        <w:outlineLvl w:val="0"/>
        <w:rPr>
          <w:rFonts w:cstheme="minorHAnsi"/>
        </w:rPr>
      </w:pPr>
      <w:r w:rsidRPr="0070385E">
        <w:rPr>
          <w:rFonts w:cstheme="minorHAnsi"/>
        </w:rPr>
        <w:t>Pomo</w:t>
      </w:r>
      <w:r w:rsidR="00C1591D" w:rsidRPr="0070385E">
        <w:rPr>
          <w:rFonts w:cstheme="minorHAnsi"/>
        </w:rPr>
        <w:t>c</w:t>
      </w:r>
      <w:r w:rsidRPr="0070385E">
        <w:rPr>
          <w:rFonts w:cstheme="minorHAnsi"/>
        </w:rPr>
        <w:t xml:space="preserve">í přípravku pro omítání – </w:t>
      </w:r>
      <w:proofErr w:type="spellStart"/>
      <w:r w:rsidR="00C1591D" w:rsidRPr="0070385E">
        <w:rPr>
          <w:rFonts w:cstheme="minorHAnsi"/>
        </w:rPr>
        <w:t>sámovací</w:t>
      </w:r>
      <w:proofErr w:type="spellEnd"/>
      <w:r w:rsidR="00C1591D" w:rsidRPr="0070385E">
        <w:rPr>
          <w:rFonts w:cstheme="minorHAnsi"/>
        </w:rPr>
        <w:t xml:space="preserve"> </w:t>
      </w:r>
      <w:r w:rsidRPr="0070385E">
        <w:rPr>
          <w:rFonts w:cstheme="minorHAnsi"/>
        </w:rPr>
        <w:t>zarážka</w:t>
      </w:r>
    </w:p>
    <w:p w14:paraId="4F3ADAEA" w14:textId="77777777" w:rsidR="00D85708" w:rsidRPr="0070385E" w:rsidRDefault="00D85708">
      <w:pPr>
        <w:pStyle w:val="Odstavecseseznamem"/>
        <w:numPr>
          <w:ilvl w:val="0"/>
          <w:numId w:val="13"/>
        </w:numPr>
        <w:ind w:left="1428"/>
        <w:outlineLvl w:val="0"/>
        <w:rPr>
          <w:rFonts w:cstheme="minorHAnsi"/>
        </w:rPr>
      </w:pPr>
      <w:r w:rsidRPr="0070385E">
        <w:rPr>
          <w:rFonts w:cstheme="minorHAnsi"/>
        </w:rPr>
        <w:t>Podle předem narýsované rysky</w:t>
      </w:r>
    </w:p>
    <w:p w14:paraId="1FED114F" w14:textId="77777777" w:rsidR="00D85708" w:rsidRPr="0070385E" w:rsidRDefault="00D85708">
      <w:pPr>
        <w:pStyle w:val="Odstavecseseznamem"/>
        <w:numPr>
          <w:ilvl w:val="0"/>
          <w:numId w:val="13"/>
        </w:numPr>
        <w:ind w:left="1428"/>
        <w:outlineLvl w:val="0"/>
        <w:rPr>
          <w:rFonts w:cstheme="minorHAnsi"/>
        </w:rPr>
      </w:pPr>
      <w:r w:rsidRPr="0070385E">
        <w:rPr>
          <w:rFonts w:cstheme="minorHAnsi"/>
        </w:rPr>
        <w:t>Z volné ruky</w:t>
      </w:r>
    </w:p>
    <w:p w14:paraId="61D7B517" w14:textId="495F2406" w:rsidR="00D85708" w:rsidRPr="0070385E" w:rsidRDefault="00D85708" w:rsidP="0036090A">
      <w:pPr>
        <w:ind w:left="708"/>
        <w:outlineLvl w:val="0"/>
        <w:rPr>
          <w:rFonts w:cstheme="minorHAnsi"/>
        </w:rPr>
      </w:pPr>
      <w:r w:rsidRPr="0070385E">
        <w:rPr>
          <w:rFonts w:cstheme="minorHAnsi"/>
          <w:b/>
          <w:u w:val="single"/>
        </w:rPr>
        <w:t>Rozmítání  -</w:t>
      </w:r>
      <w:r w:rsidRPr="0070385E">
        <w:rPr>
          <w:rFonts w:cstheme="minorHAnsi"/>
        </w:rPr>
        <w:t xml:space="preserve"> provádíme pomocí podélného pravítka. Obsluhu tvoří dva pracovníci. Rozmítání ve velkosériové výrobě se provádí pomocí vícekotoučové rozmítací pily</w:t>
      </w:r>
      <w:r w:rsidR="00313D8A" w:rsidRPr="0070385E">
        <w:rPr>
          <w:rFonts w:cstheme="minorHAnsi"/>
        </w:rPr>
        <w:t>.</w:t>
      </w:r>
    </w:p>
    <w:p w14:paraId="2B4B149D" w14:textId="77777777" w:rsidR="00D85708" w:rsidRPr="0070385E" w:rsidRDefault="00D85708" w:rsidP="0036090A">
      <w:pPr>
        <w:ind w:left="708"/>
        <w:outlineLvl w:val="0"/>
        <w:rPr>
          <w:rFonts w:cstheme="minorHAnsi"/>
        </w:rPr>
      </w:pPr>
      <w:r w:rsidRPr="0070385E">
        <w:rPr>
          <w:rFonts w:cstheme="minorHAnsi"/>
          <w:b/>
          <w:u w:val="single"/>
        </w:rPr>
        <w:t xml:space="preserve">Formátování – </w:t>
      </w:r>
      <w:r w:rsidRPr="0070385E">
        <w:rPr>
          <w:rFonts w:cstheme="minorHAnsi"/>
        </w:rPr>
        <w:t>získáváme přířezy z velkoplošných MTR  a z hlediska rozměrů rozeznáváme:</w:t>
      </w:r>
    </w:p>
    <w:p w14:paraId="7A629C08" w14:textId="77777777" w:rsidR="00D85708" w:rsidRPr="0070385E" w:rsidRDefault="00D85708">
      <w:pPr>
        <w:pStyle w:val="Odstavecseseznamem"/>
        <w:numPr>
          <w:ilvl w:val="0"/>
          <w:numId w:val="14"/>
        </w:numPr>
        <w:ind w:left="1428"/>
        <w:outlineLvl w:val="0"/>
        <w:rPr>
          <w:rFonts w:cstheme="minorHAnsi"/>
        </w:rPr>
      </w:pPr>
      <w:r w:rsidRPr="0070385E">
        <w:rPr>
          <w:rFonts w:cstheme="minorHAnsi"/>
        </w:rPr>
        <w:t>Hrubé formátování – s nadmírou např. pro dýhování</w:t>
      </w:r>
    </w:p>
    <w:p w14:paraId="3408C64F" w14:textId="77777777" w:rsidR="00D85708" w:rsidRPr="0070385E" w:rsidRDefault="00D85708">
      <w:pPr>
        <w:pStyle w:val="Odstavecseseznamem"/>
        <w:numPr>
          <w:ilvl w:val="0"/>
          <w:numId w:val="14"/>
        </w:numPr>
        <w:ind w:left="1428"/>
        <w:outlineLvl w:val="0"/>
        <w:rPr>
          <w:rFonts w:cstheme="minorHAnsi"/>
        </w:rPr>
      </w:pPr>
      <w:r w:rsidRPr="0070385E">
        <w:rPr>
          <w:rFonts w:cstheme="minorHAnsi"/>
        </w:rPr>
        <w:t>Čisté formátování</w:t>
      </w:r>
    </w:p>
    <w:p w14:paraId="4FAC91A6" w14:textId="77777777" w:rsidR="00D85708" w:rsidRPr="0070385E" w:rsidRDefault="00D85708" w:rsidP="0036090A">
      <w:pPr>
        <w:ind w:left="708"/>
        <w:outlineLvl w:val="0"/>
        <w:rPr>
          <w:rFonts w:cstheme="minorHAnsi"/>
        </w:rPr>
      </w:pPr>
      <w:r w:rsidRPr="0070385E">
        <w:rPr>
          <w:rFonts w:cstheme="minorHAnsi"/>
          <w:b/>
          <w:u w:val="single"/>
        </w:rPr>
        <w:t xml:space="preserve">Výroba přířezů – </w:t>
      </w:r>
      <w:r w:rsidRPr="0070385E">
        <w:rPr>
          <w:rFonts w:cstheme="minorHAnsi"/>
        </w:rPr>
        <w:t>přířez je rozměrově upravený polotovar, který slouží k dalšímu opracování nebo výrobě.</w:t>
      </w:r>
      <w:r w:rsidR="006356F9" w:rsidRPr="0070385E">
        <w:rPr>
          <w:rFonts w:cstheme="minorHAnsi"/>
        </w:rPr>
        <w:t xml:space="preserve"> </w:t>
      </w:r>
    </w:p>
    <w:p w14:paraId="2A5C7C0D" w14:textId="77777777" w:rsidR="006356F9" w:rsidRPr="0070385E" w:rsidRDefault="006356F9" w:rsidP="0036090A">
      <w:pPr>
        <w:ind w:left="708"/>
        <w:outlineLvl w:val="0"/>
        <w:rPr>
          <w:rFonts w:cstheme="minorHAnsi"/>
        </w:rPr>
      </w:pPr>
      <w:r w:rsidRPr="0070385E">
        <w:rPr>
          <w:rFonts w:cstheme="minorHAnsi"/>
        </w:rPr>
        <w:t>Výroba přířezů na vícekotoučové rozmítací pile:</w:t>
      </w:r>
    </w:p>
    <w:p w14:paraId="390FC408" w14:textId="77777777" w:rsidR="006356F9" w:rsidRPr="0070385E" w:rsidRDefault="006356F9">
      <w:pPr>
        <w:pStyle w:val="Odstavecseseznamem"/>
        <w:numPr>
          <w:ilvl w:val="0"/>
          <w:numId w:val="15"/>
        </w:numPr>
        <w:ind w:left="1428"/>
        <w:outlineLvl w:val="0"/>
        <w:rPr>
          <w:rFonts w:cstheme="minorHAnsi"/>
        </w:rPr>
      </w:pPr>
      <w:r w:rsidRPr="0070385E">
        <w:rPr>
          <w:rFonts w:cstheme="minorHAnsi"/>
        </w:rPr>
        <w:t>Upnutí pilových kotoučů s distančními kroužky nebo elektronické vymezení</w:t>
      </w:r>
    </w:p>
    <w:p w14:paraId="2CE0416C" w14:textId="77777777" w:rsidR="006356F9" w:rsidRPr="0070385E" w:rsidRDefault="006356F9">
      <w:pPr>
        <w:pStyle w:val="Odstavecseseznamem"/>
        <w:numPr>
          <w:ilvl w:val="0"/>
          <w:numId w:val="15"/>
        </w:numPr>
        <w:ind w:left="1428"/>
        <w:outlineLvl w:val="0"/>
        <w:rPr>
          <w:rFonts w:cstheme="minorHAnsi"/>
        </w:rPr>
      </w:pPr>
      <w:r w:rsidRPr="0070385E">
        <w:rPr>
          <w:rFonts w:cstheme="minorHAnsi"/>
        </w:rPr>
        <w:t>Vložení rozmítaného MTR na dopravník dle požadavků</w:t>
      </w:r>
    </w:p>
    <w:p w14:paraId="323A8FE5" w14:textId="77777777" w:rsidR="006356F9" w:rsidRPr="0070385E" w:rsidRDefault="006356F9">
      <w:pPr>
        <w:pStyle w:val="Odstavecseseznamem"/>
        <w:numPr>
          <w:ilvl w:val="0"/>
          <w:numId w:val="15"/>
        </w:numPr>
        <w:ind w:left="1428"/>
        <w:outlineLvl w:val="0"/>
        <w:rPr>
          <w:rFonts w:cstheme="minorHAnsi"/>
        </w:rPr>
      </w:pPr>
      <w:r w:rsidRPr="0070385E">
        <w:rPr>
          <w:rFonts w:cstheme="minorHAnsi"/>
        </w:rPr>
        <w:t>Jakmile MTR zachytí přítlačné válce, řezání probíhá samostatně</w:t>
      </w:r>
    </w:p>
    <w:p w14:paraId="0BAF1EDC" w14:textId="77777777" w:rsidR="006356F9" w:rsidRPr="0070385E" w:rsidRDefault="006356F9">
      <w:pPr>
        <w:pStyle w:val="Odstavecseseznamem"/>
        <w:numPr>
          <w:ilvl w:val="0"/>
          <w:numId w:val="15"/>
        </w:numPr>
        <w:ind w:left="1428"/>
        <w:outlineLvl w:val="0"/>
        <w:rPr>
          <w:rFonts w:cstheme="minorHAnsi"/>
        </w:rPr>
      </w:pPr>
      <w:r w:rsidRPr="0070385E">
        <w:rPr>
          <w:rFonts w:cstheme="minorHAnsi"/>
        </w:rPr>
        <w:t>V zadní části stroje odbavovací dopravník</w:t>
      </w:r>
    </w:p>
    <w:p w14:paraId="2D74E544" w14:textId="77777777" w:rsidR="00313D8A" w:rsidRPr="00313D8A" w:rsidRDefault="00313D8A" w:rsidP="0036090A">
      <w:pPr>
        <w:ind w:left="708"/>
        <w:outlineLvl w:val="0"/>
        <w:rPr>
          <w:sz w:val="24"/>
          <w:szCs w:val="24"/>
        </w:rPr>
      </w:pPr>
    </w:p>
    <w:p w14:paraId="583F8928" w14:textId="36FB5109" w:rsidR="00D85708" w:rsidRDefault="006356F9">
      <w:pPr>
        <w:pStyle w:val="Nadpis3"/>
        <w:numPr>
          <w:ilvl w:val="0"/>
          <w:numId w:val="67"/>
        </w:numPr>
        <w:ind w:left="1428" w:hanging="720"/>
        <w:rPr>
          <w:sz w:val="36"/>
          <w:szCs w:val="36"/>
          <w:u w:val="single"/>
        </w:rPr>
      </w:pPr>
      <w:r w:rsidRPr="006356F9">
        <w:rPr>
          <w:sz w:val="36"/>
          <w:szCs w:val="36"/>
          <w:u w:val="single"/>
        </w:rPr>
        <w:t>Téma: Upínaní pilových kotoučů a jejich úpravy</w:t>
      </w:r>
    </w:p>
    <w:p w14:paraId="187D95F5" w14:textId="77777777" w:rsidR="006356F9" w:rsidRPr="006356F9" w:rsidRDefault="006356F9" w:rsidP="0036090A">
      <w:pPr>
        <w:ind w:left="708"/>
      </w:pPr>
    </w:p>
    <w:p w14:paraId="24EE83FD" w14:textId="77777777" w:rsidR="00D85708" w:rsidRDefault="00D85708" w:rsidP="0036090A">
      <w:pPr>
        <w:ind w:left="708"/>
        <w:outlineLvl w:val="0"/>
        <w:rPr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Upínání pilových kotoučů: </w:t>
      </w:r>
      <w:r>
        <w:rPr>
          <w:sz w:val="24"/>
          <w:szCs w:val="24"/>
        </w:rPr>
        <w:t>upínáme pomocí matice s opačným závitem na hřídel mezi dvě příruby. Příruby by měly tvořit alespoň 1/5 průměru kotouče.</w:t>
      </w:r>
    </w:p>
    <w:p w14:paraId="6D4A4C49" w14:textId="75F47BC1" w:rsidR="00D85708" w:rsidRDefault="008A0043" w:rsidP="0036090A">
      <w:pPr>
        <w:ind w:left="708"/>
        <w:outlineLvl w:val="0"/>
        <w:rPr>
          <w:sz w:val="24"/>
          <w:szCs w:val="24"/>
        </w:rPr>
      </w:pPr>
      <w:r>
        <w:rPr>
          <w:noProof/>
          <w:sz w:val="24"/>
          <w:szCs w:val="24"/>
          <w:lang w:eastAsia="cs-CZ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B131978" wp14:editId="54255309">
                <wp:simplePos x="0" y="0"/>
                <wp:positionH relativeFrom="margin">
                  <wp:posOffset>1580938</wp:posOffset>
                </wp:positionH>
                <wp:positionV relativeFrom="paragraph">
                  <wp:posOffset>8467</wp:posOffset>
                </wp:positionV>
                <wp:extent cx="2616200" cy="2057400"/>
                <wp:effectExtent l="0" t="0" r="12700" b="19050"/>
                <wp:wrapNone/>
                <wp:docPr id="81148082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16200" cy="2057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8A0AA2" id="Rectangle 19" o:spid="_x0000_s1026" style="position:absolute;margin-left:124.5pt;margin-top:.65pt;width:206pt;height:162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">
                <w10:wrap anchorx="margin"/>
              </v:rect>
            </w:pict>
          </mc:Fallback>
        </mc:AlternateContent>
      </w:r>
    </w:p>
    <w:p w14:paraId="565D8261" w14:textId="77777777" w:rsidR="00D85708" w:rsidRDefault="00D85708" w:rsidP="0036090A">
      <w:pPr>
        <w:ind w:left="708"/>
        <w:outlineLvl w:val="0"/>
        <w:rPr>
          <w:sz w:val="24"/>
          <w:szCs w:val="24"/>
        </w:rPr>
      </w:pPr>
    </w:p>
    <w:p w14:paraId="5C5FB8CD" w14:textId="77777777" w:rsidR="00D85708" w:rsidRDefault="00D85708" w:rsidP="0036090A">
      <w:pPr>
        <w:ind w:left="708"/>
        <w:outlineLvl w:val="0"/>
        <w:rPr>
          <w:sz w:val="24"/>
          <w:szCs w:val="24"/>
        </w:rPr>
      </w:pPr>
    </w:p>
    <w:p w14:paraId="5F416A16" w14:textId="77777777" w:rsidR="00D85708" w:rsidRDefault="00D85708" w:rsidP="0036090A">
      <w:pPr>
        <w:ind w:left="708"/>
        <w:outlineLvl w:val="0"/>
        <w:rPr>
          <w:sz w:val="24"/>
          <w:szCs w:val="24"/>
        </w:rPr>
      </w:pPr>
    </w:p>
    <w:p w14:paraId="6B8FB11F" w14:textId="77777777" w:rsidR="00D85708" w:rsidRPr="00D85708" w:rsidRDefault="00D85708" w:rsidP="0036090A">
      <w:pPr>
        <w:ind w:left="708"/>
        <w:outlineLvl w:val="0"/>
        <w:rPr>
          <w:sz w:val="24"/>
          <w:szCs w:val="24"/>
        </w:rPr>
      </w:pPr>
    </w:p>
    <w:p w14:paraId="028AD805" w14:textId="77777777" w:rsidR="00D85708" w:rsidRDefault="00D85708" w:rsidP="0036090A">
      <w:pPr>
        <w:ind w:left="708"/>
        <w:outlineLvl w:val="0"/>
        <w:rPr>
          <w:sz w:val="24"/>
          <w:szCs w:val="24"/>
        </w:rPr>
      </w:pPr>
    </w:p>
    <w:p w14:paraId="22AD656F" w14:textId="77777777" w:rsidR="007F2035" w:rsidRPr="00D85708" w:rsidRDefault="007F2035" w:rsidP="0036090A">
      <w:pPr>
        <w:ind w:left="708"/>
        <w:outlineLvl w:val="0"/>
        <w:rPr>
          <w:sz w:val="24"/>
          <w:szCs w:val="24"/>
        </w:rPr>
      </w:pPr>
    </w:p>
    <w:p w14:paraId="238DDEB5" w14:textId="390214A2" w:rsidR="00604ABB" w:rsidRPr="00604ABB" w:rsidRDefault="00604ABB" w:rsidP="0036090A">
      <w:pPr>
        <w:ind w:left="708"/>
        <w:outlineLvl w:val="0"/>
        <w:rPr>
          <w:sz w:val="24"/>
          <w:szCs w:val="24"/>
        </w:rPr>
      </w:pPr>
      <w:r>
        <w:rPr>
          <w:sz w:val="24"/>
          <w:szCs w:val="24"/>
        </w:rPr>
        <w:t>Jednotlivé typy ozubení:</w:t>
      </w:r>
    </w:p>
    <w:p w14:paraId="14A583A6" w14:textId="6014098C" w:rsidR="00604ABB" w:rsidRPr="00604ABB" w:rsidRDefault="008C0208" w:rsidP="0036090A">
      <w:pPr>
        <w:ind w:left="708"/>
        <w:outlineLvl w:val="0"/>
        <w:rPr>
          <w:sz w:val="32"/>
          <w:szCs w:val="32"/>
        </w:rPr>
      </w:pPr>
      <w:r>
        <w:rPr>
          <w:noProof/>
          <w:sz w:val="32"/>
          <w:szCs w:val="32"/>
          <w:lang w:eastAsia="cs-CZ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C4D335" wp14:editId="297AD059">
                <wp:simplePos x="0" y="0"/>
                <wp:positionH relativeFrom="margin">
                  <wp:posOffset>777240</wp:posOffset>
                </wp:positionH>
                <wp:positionV relativeFrom="paragraph">
                  <wp:posOffset>52070</wp:posOffset>
                </wp:positionV>
                <wp:extent cx="2211705" cy="1559560"/>
                <wp:effectExtent l="0" t="0" r="17145" b="21590"/>
                <wp:wrapNone/>
                <wp:docPr id="81241547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11705" cy="155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895C6B" id="Rectangle 4" o:spid="_x0000_s1026" style="position:absolute;margin-left:61.2pt;margin-top:4.1pt;width:174.15pt;height:122.8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">
                <w10:wrap anchorx="margin"/>
              </v:rect>
            </w:pict>
          </mc:Fallback>
        </mc:AlternateContent>
      </w:r>
      <w:r w:rsidR="00A42CA7">
        <w:rPr>
          <w:noProof/>
          <w:sz w:val="32"/>
          <w:szCs w:val="32"/>
          <w:lang w:eastAsia="cs-CZ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14F5CA6A" wp14:editId="676BC0F1">
                <wp:simplePos x="0" y="0"/>
                <wp:positionH relativeFrom="margin">
                  <wp:align>right</wp:align>
                </wp:positionH>
                <wp:positionV relativeFrom="paragraph">
                  <wp:posOffset>70485</wp:posOffset>
                </wp:positionV>
                <wp:extent cx="2211705" cy="1559560"/>
                <wp:effectExtent l="0" t="0" r="17145" b="21590"/>
                <wp:wrapNone/>
                <wp:docPr id="115951687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11705" cy="155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F41C83" id="Rectangle 4" o:spid="_x0000_s1026" style="position:absolute;margin-left:122.95pt;margin-top:5.55pt;width:174.15pt;height:122.8pt;z-index:251786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">
                <w10:wrap anchorx="margin"/>
              </v:rect>
            </w:pict>
          </mc:Fallback>
        </mc:AlternateContent>
      </w:r>
    </w:p>
    <w:p w14:paraId="2CB84322" w14:textId="63631B1E" w:rsidR="00604ABB" w:rsidRDefault="00604ABB" w:rsidP="0036090A">
      <w:pPr>
        <w:ind w:left="708"/>
      </w:pPr>
    </w:p>
    <w:p w14:paraId="33F4424C" w14:textId="0E1C5103" w:rsidR="00D85708" w:rsidRDefault="00D85708" w:rsidP="0036090A">
      <w:pPr>
        <w:ind w:left="708"/>
      </w:pPr>
    </w:p>
    <w:p w14:paraId="3CA03A5F" w14:textId="41D5A18C" w:rsidR="006356F9" w:rsidRDefault="006356F9" w:rsidP="0036090A">
      <w:pPr>
        <w:ind w:left="708"/>
      </w:pPr>
    </w:p>
    <w:p w14:paraId="69EC2367" w14:textId="64126184" w:rsidR="006356F9" w:rsidRDefault="006356F9" w:rsidP="0036090A">
      <w:pPr>
        <w:pStyle w:val="Nadpis3"/>
        <w:ind w:left="708"/>
      </w:pPr>
    </w:p>
    <w:p w14:paraId="2C4CA3A0" w14:textId="0131E806" w:rsidR="00604ABB" w:rsidRDefault="00604ABB" w:rsidP="0036090A">
      <w:pPr>
        <w:ind w:left="708"/>
      </w:pPr>
    </w:p>
    <w:p w14:paraId="132DF6A9" w14:textId="61D1E212" w:rsidR="00604ABB" w:rsidRDefault="008C0208" w:rsidP="0036090A">
      <w:pPr>
        <w:ind w:left="708"/>
      </w:pPr>
      <w:r>
        <w:rPr>
          <w:noProof/>
          <w:sz w:val="32"/>
          <w:szCs w:val="32"/>
          <w:lang w:eastAsia="cs-CZ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7A306F79" wp14:editId="687567EB">
                <wp:simplePos x="0" y="0"/>
                <wp:positionH relativeFrom="margin">
                  <wp:posOffset>762000</wp:posOffset>
                </wp:positionH>
                <wp:positionV relativeFrom="paragraph">
                  <wp:posOffset>247015</wp:posOffset>
                </wp:positionV>
                <wp:extent cx="2211705" cy="1559560"/>
                <wp:effectExtent l="0" t="0" r="17145" b="21590"/>
                <wp:wrapNone/>
                <wp:docPr id="657302490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11705" cy="155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FFDF33" id="Rectangle 4" o:spid="_x0000_s1026" style="position:absolute;margin-left:60pt;margin-top:19.45pt;width:174.15pt;height:122.8pt;z-index:251788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">
                <w10:wrap anchorx="margin"/>
              </v:rect>
            </w:pict>
          </mc:Fallback>
        </mc:AlternateContent>
      </w:r>
      <w:r w:rsidR="00A42CA7">
        <w:rPr>
          <w:noProof/>
          <w:sz w:val="32"/>
          <w:szCs w:val="32"/>
          <w:lang w:eastAsia="cs-CZ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307F5533" wp14:editId="0137CAF6">
                <wp:simplePos x="0" y="0"/>
                <wp:positionH relativeFrom="margin">
                  <wp:align>right</wp:align>
                </wp:positionH>
                <wp:positionV relativeFrom="paragraph">
                  <wp:posOffset>245110</wp:posOffset>
                </wp:positionV>
                <wp:extent cx="2211705" cy="1559560"/>
                <wp:effectExtent l="0" t="0" r="17145" b="21590"/>
                <wp:wrapNone/>
                <wp:docPr id="1703077810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11705" cy="155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419073" id="Rectangle 4" o:spid="_x0000_s1026" style="position:absolute;margin-left:122.95pt;margin-top:19.3pt;width:174.15pt;height:122.8pt;z-index:251790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">
                <w10:wrap anchorx="margin"/>
              </v:rect>
            </w:pict>
          </mc:Fallback>
        </mc:AlternateContent>
      </w:r>
    </w:p>
    <w:p w14:paraId="655C7A73" w14:textId="29B9A221" w:rsidR="00604ABB" w:rsidRDefault="00A42CA7" w:rsidP="0036090A">
      <w:pPr>
        <w:tabs>
          <w:tab w:val="left" w:pos="5652"/>
        </w:tabs>
        <w:ind w:left="708"/>
      </w:pPr>
      <w:r>
        <w:tab/>
      </w:r>
    </w:p>
    <w:p w14:paraId="27D26B71" w14:textId="62424A07" w:rsidR="00127B8D" w:rsidRDefault="00127B8D" w:rsidP="0036090A">
      <w:pPr>
        <w:ind w:left="708"/>
      </w:pPr>
    </w:p>
    <w:p w14:paraId="4E708379" w14:textId="77777777" w:rsidR="00127B8D" w:rsidRDefault="00127B8D" w:rsidP="0036090A">
      <w:pPr>
        <w:ind w:left="708"/>
      </w:pPr>
    </w:p>
    <w:p w14:paraId="4D70A65A" w14:textId="77777777" w:rsidR="00127B8D" w:rsidRDefault="00127B8D" w:rsidP="0036090A">
      <w:pPr>
        <w:ind w:left="708"/>
      </w:pPr>
    </w:p>
    <w:p w14:paraId="593D1A0C" w14:textId="77777777" w:rsidR="00A42CA7" w:rsidRDefault="00A42CA7" w:rsidP="0036090A">
      <w:pPr>
        <w:ind w:left="708"/>
      </w:pPr>
    </w:p>
    <w:p w14:paraId="31B8BBD1" w14:textId="77777777" w:rsidR="00A42CA7" w:rsidRDefault="00A42CA7" w:rsidP="0036090A">
      <w:pPr>
        <w:ind w:left="708"/>
      </w:pPr>
    </w:p>
    <w:p w14:paraId="570C1EF4" w14:textId="77777777" w:rsidR="00A42CA7" w:rsidRDefault="00A42CA7" w:rsidP="0036090A">
      <w:pPr>
        <w:ind w:left="708"/>
      </w:pPr>
    </w:p>
    <w:p w14:paraId="57CAD87E" w14:textId="77777777" w:rsidR="001C5BC5" w:rsidRDefault="001C5BC5">
      <w:pPr>
        <w:pStyle w:val="Nadpis3"/>
        <w:numPr>
          <w:ilvl w:val="0"/>
          <w:numId w:val="7"/>
        </w:numPr>
        <w:ind w:left="1417" w:hanging="709"/>
        <w:rPr>
          <w:sz w:val="36"/>
          <w:szCs w:val="36"/>
          <w:u w:val="single"/>
        </w:rPr>
      </w:pPr>
      <w:r w:rsidRPr="001C5BC5">
        <w:rPr>
          <w:sz w:val="36"/>
          <w:szCs w:val="36"/>
          <w:u w:val="single"/>
        </w:rPr>
        <w:t>Téma: Řezání na pásových pilách</w:t>
      </w:r>
    </w:p>
    <w:p w14:paraId="1BE02B86" w14:textId="77777777" w:rsidR="001C5BC5" w:rsidRPr="001C5BC5" w:rsidRDefault="001C5BC5" w:rsidP="0036090A">
      <w:pPr>
        <w:ind w:left="708"/>
      </w:pPr>
    </w:p>
    <w:p w14:paraId="01F26DAE" w14:textId="77777777" w:rsidR="001C5BC5" w:rsidRDefault="001C5BC5" w:rsidP="0036090A">
      <w:pPr>
        <w:ind w:left="708"/>
      </w:pPr>
      <w:r>
        <w:t>Řeže dřevo jedním nekonečným pilovým pásem, který obíhá okolo dvou pásovnic ve vertikálním nebo horizontálním směru. Při řezání se MTR posouvá proti běžícímu pásu.</w:t>
      </w:r>
    </w:p>
    <w:p w14:paraId="4C664FF4" w14:textId="77777777" w:rsidR="001C5BC5" w:rsidRDefault="001C5BC5" w:rsidP="0036090A">
      <w:pPr>
        <w:ind w:left="708"/>
      </w:pPr>
      <w:r w:rsidRPr="007F2035">
        <w:rPr>
          <w:b/>
          <w:bCs/>
        </w:rPr>
        <w:t>Stroj:</w:t>
      </w:r>
      <w:r>
        <w:t xml:space="preserve"> pásová pila</w:t>
      </w:r>
    </w:p>
    <w:p w14:paraId="0C160FC6" w14:textId="6D5EA259" w:rsidR="001C5BC5" w:rsidRDefault="00A42CA7" w:rsidP="0036090A">
      <w:pPr>
        <w:ind w:left="708"/>
      </w:pPr>
      <w:r w:rsidRPr="007F2035">
        <w:rPr>
          <w:b/>
          <w:bCs/>
          <w:noProof/>
          <w:sz w:val="32"/>
          <w:szCs w:val="32"/>
          <w:lang w:eastAsia="cs-CZ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73016C2D" wp14:editId="5D674F2F">
                <wp:simplePos x="0" y="0"/>
                <wp:positionH relativeFrom="margin">
                  <wp:posOffset>3793067</wp:posOffset>
                </wp:positionH>
                <wp:positionV relativeFrom="paragraph">
                  <wp:posOffset>190712</wp:posOffset>
                </wp:positionV>
                <wp:extent cx="2211705" cy="1559560"/>
                <wp:effectExtent l="0" t="0" r="17145" b="21590"/>
                <wp:wrapNone/>
                <wp:docPr id="136968603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11705" cy="155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D30526" id="Rectangle 4" o:spid="_x0000_s1026" style="position:absolute;margin-left:298.65pt;margin-top:15pt;width:174.15pt;height:122.8pt;z-index:251792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">
                <w10:wrap anchorx="margin"/>
              </v:rect>
            </w:pict>
          </mc:Fallback>
        </mc:AlternateContent>
      </w:r>
      <w:r w:rsidR="001C5BC5" w:rsidRPr="007F2035">
        <w:rPr>
          <w:b/>
          <w:bCs/>
        </w:rPr>
        <w:t>Nástroj:</w:t>
      </w:r>
      <w:r w:rsidR="001C5BC5">
        <w:t xml:space="preserve"> Pilová pás</w:t>
      </w:r>
      <w:r w:rsidR="00CA3E37">
        <w:t xml:space="preserve"> s úhlem čela 10 – 15°</w:t>
      </w:r>
      <w:r w:rsidR="001C5BC5">
        <w:t xml:space="preserve"> s šířkami:</w:t>
      </w:r>
    </w:p>
    <w:p w14:paraId="4567D806" w14:textId="77777777" w:rsidR="001C5BC5" w:rsidRDefault="001C5BC5">
      <w:pPr>
        <w:pStyle w:val="Odstavecseseznamem"/>
        <w:numPr>
          <w:ilvl w:val="0"/>
          <w:numId w:val="11"/>
        </w:numPr>
        <w:ind w:left="2484"/>
      </w:pPr>
      <w:r>
        <w:t xml:space="preserve">6, 10, 15, 25, 30, 35 mm </w:t>
      </w:r>
    </w:p>
    <w:p w14:paraId="3BD747C1" w14:textId="417BD265" w:rsidR="001C5BC5" w:rsidRDefault="00CA3E37">
      <w:pPr>
        <w:pStyle w:val="Odstavecseseznamem"/>
        <w:numPr>
          <w:ilvl w:val="0"/>
          <w:numId w:val="11"/>
        </w:numPr>
        <w:ind w:left="2484"/>
      </w:pPr>
      <w:r>
        <w:t>S nejmenším poloměrem pro šířku:</w:t>
      </w:r>
    </w:p>
    <w:p w14:paraId="4CE88E54" w14:textId="1525FCC4" w:rsidR="00CA3E37" w:rsidRDefault="00CA3E37">
      <w:pPr>
        <w:pStyle w:val="Odstavecseseznamem"/>
        <w:numPr>
          <w:ilvl w:val="0"/>
          <w:numId w:val="11"/>
        </w:numPr>
        <w:ind w:left="2484"/>
      </w:pPr>
      <w:r>
        <w:t>6mm poloměr řezu min. 25 mm</w:t>
      </w:r>
    </w:p>
    <w:p w14:paraId="10A916D8" w14:textId="77777777" w:rsidR="00CA3E37" w:rsidRDefault="00CA3E37">
      <w:pPr>
        <w:pStyle w:val="Odstavecseseznamem"/>
        <w:numPr>
          <w:ilvl w:val="0"/>
          <w:numId w:val="11"/>
        </w:numPr>
        <w:ind w:left="2484"/>
      </w:pPr>
      <w:r>
        <w:t>10     - --------------------     50 mm</w:t>
      </w:r>
    </w:p>
    <w:p w14:paraId="41DE0647" w14:textId="77777777" w:rsidR="00CA3E37" w:rsidRDefault="00CA3E37">
      <w:pPr>
        <w:pStyle w:val="Odstavecseseznamem"/>
        <w:numPr>
          <w:ilvl w:val="0"/>
          <w:numId w:val="11"/>
        </w:numPr>
        <w:ind w:left="2484"/>
      </w:pPr>
      <w:r>
        <w:t>15    ----------------------      100 mm</w:t>
      </w:r>
    </w:p>
    <w:p w14:paraId="7DA3B944" w14:textId="77777777" w:rsidR="00CA3E37" w:rsidRDefault="00CA3E37">
      <w:pPr>
        <w:pStyle w:val="Odstavecseseznamem"/>
        <w:numPr>
          <w:ilvl w:val="0"/>
          <w:numId w:val="11"/>
        </w:numPr>
        <w:ind w:left="2484"/>
      </w:pPr>
      <w:r>
        <w:t>25    ----------------------      200 mm</w:t>
      </w:r>
    </w:p>
    <w:p w14:paraId="0D075FFD" w14:textId="77777777" w:rsidR="00CA3E37" w:rsidRDefault="00CA3E37">
      <w:pPr>
        <w:pStyle w:val="Odstavecseseznamem"/>
        <w:numPr>
          <w:ilvl w:val="0"/>
          <w:numId w:val="11"/>
        </w:numPr>
        <w:ind w:left="2484"/>
      </w:pPr>
      <w:r>
        <w:t>30    -----------------------     300 mm</w:t>
      </w:r>
    </w:p>
    <w:p w14:paraId="6EFA312B" w14:textId="77777777" w:rsidR="00CA3E37" w:rsidRDefault="00CA3E37">
      <w:pPr>
        <w:pStyle w:val="Odstavecseseznamem"/>
        <w:numPr>
          <w:ilvl w:val="0"/>
          <w:numId w:val="11"/>
        </w:numPr>
        <w:ind w:left="2484"/>
      </w:pPr>
      <w:r>
        <w:t>35   ------------------------     400 mm</w:t>
      </w:r>
    </w:p>
    <w:p w14:paraId="0F3D2AAC" w14:textId="77777777" w:rsidR="00CA3E37" w:rsidRDefault="00363682" w:rsidP="0036090A">
      <w:pPr>
        <w:ind w:left="708"/>
      </w:pPr>
      <w:r>
        <w:t>Doporučená řezná rychlost 2 – 25 m/s, posuv na zub 0,02 – 0,1 mm</w:t>
      </w:r>
    </w:p>
    <w:p w14:paraId="389AB943" w14:textId="77777777" w:rsidR="00CA3E37" w:rsidRDefault="00CA3E37" w:rsidP="0036090A">
      <w:pPr>
        <w:ind w:left="708"/>
      </w:pPr>
      <w:r>
        <w:t>Pro vyřezávání různě zakřivených součástí a dílů je nutné respektovat závislost mezi šířkou a poloměrem pásu.</w:t>
      </w:r>
    </w:p>
    <w:p w14:paraId="22C222B2" w14:textId="77777777" w:rsidR="00D85708" w:rsidRDefault="00D85708" w:rsidP="0036090A">
      <w:pPr>
        <w:ind w:left="708"/>
      </w:pPr>
    </w:p>
    <w:p w14:paraId="0CB9DAF6" w14:textId="77777777" w:rsidR="00D85708" w:rsidRDefault="00D85708" w:rsidP="0036090A">
      <w:pPr>
        <w:ind w:left="708"/>
      </w:pPr>
    </w:p>
    <w:p w14:paraId="5111D01B" w14:textId="77777777" w:rsidR="00CA3E37" w:rsidRDefault="006356F9">
      <w:pPr>
        <w:pStyle w:val="Nadpis3"/>
        <w:numPr>
          <w:ilvl w:val="0"/>
          <w:numId w:val="7"/>
        </w:numPr>
        <w:ind w:left="1428" w:hanging="720"/>
        <w:rPr>
          <w:sz w:val="36"/>
          <w:szCs w:val="36"/>
          <w:u w:val="single"/>
        </w:rPr>
      </w:pPr>
      <w:r w:rsidRPr="006356F9">
        <w:rPr>
          <w:sz w:val="36"/>
          <w:szCs w:val="36"/>
          <w:u w:val="single"/>
        </w:rPr>
        <w:t>Frézování</w:t>
      </w:r>
    </w:p>
    <w:p w14:paraId="33697340" w14:textId="77777777" w:rsidR="006356F9" w:rsidRDefault="006356F9" w:rsidP="0036090A">
      <w:pPr>
        <w:ind w:left="708"/>
      </w:pPr>
    </w:p>
    <w:p w14:paraId="4B8A3DB5" w14:textId="6287248B" w:rsidR="00F71E9E" w:rsidRDefault="00F71E9E" w:rsidP="0036090A">
      <w:pPr>
        <w:ind w:left="708"/>
      </w:pPr>
      <w:r>
        <w:t>Rozdělení:</w:t>
      </w:r>
    </w:p>
    <w:p w14:paraId="116E316F" w14:textId="77777777" w:rsidR="00F71E9E" w:rsidRDefault="00F71E9E">
      <w:pPr>
        <w:pStyle w:val="Odstavecseseznamem"/>
        <w:numPr>
          <w:ilvl w:val="0"/>
          <w:numId w:val="16"/>
        </w:numPr>
        <w:ind w:left="1788"/>
      </w:pPr>
      <w:r>
        <w:t xml:space="preserve"> Rovinné frézování:</w:t>
      </w:r>
    </w:p>
    <w:p w14:paraId="4B6B1949" w14:textId="77777777" w:rsidR="00F71E9E" w:rsidRDefault="00F71E9E">
      <w:pPr>
        <w:pStyle w:val="Odstavecseseznamem"/>
        <w:numPr>
          <w:ilvl w:val="0"/>
          <w:numId w:val="17"/>
        </w:numPr>
        <w:ind w:left="2508"/>
      </w:pPr>
      <w:r>
        <w:t>Srovnávací frézka</w:t>
      </w:r>
    </w:p>
    <w:p w14:paraId="66B5D491" w14:textId="77777777" w:rsidR="00F71E9E" w:rsidRDefault="00F71E9E">
      <w:pPr>
        <w:pStyle w:val="Odstavecseseznamem"/>
        <w:numPr>
          <w:ilvl w:val="0"/>
          <w:numId w:val="17"/>
        </w:numPr>
        <w:ind w:left="2508"/>
      </w:pPr>
      <w:proofErr w:type="spellStart"/>
      <w:r>
        <w:t>Tloušťkovací</w:t>
      </w:r>
      <w:proofErr w:type="spellEnd"/>
      <w:r>
        <w:t xml:space="preserve"> frézka</w:t>
      </w:r>
    </w:p>
    <w:p w14:paraId="68A8B0B7" w14:textId="77777777" w:rsidR="00F71E9E" w:rsidRDefault="00F71E9E">
      <w:pPr>
        <w:pStyle w:val="Odstavecseseznamem"/>
        <w:numPr>
          <w:ilvl w:val="0"/>
          <w:numId w:val="17"/>
        </w:numPr>
        <w:ind w:left="2508"/>
      </w:pPr>
      <w:r>
        <w:t>Čelní rotační frézka</w:t>
      </w:r>
    </w:p>
    <w:p w14:paraId="2A9047DB" w14:textId="77777777" w:rsidR="00F71E9E" w:rsidRDefault="00F71E9E" w:rsidP="0036090A">
      <w:pPr>
        <w:ind w:left="708"/>
      </w:pPr>
      <w:r>
        <w:t xml:space="preserve"> </w:t>
      </w:r>
    </w:p>
    <w:p w14:paraId="7C215B32" w14:textId="77777777" w:rsidR="00F71E9E" w:rsidRDefault="00F71E9E">
      <w:pPr>
        <w:pStyle w:val="Odstavecseseznamem"/>
        <w:numPr>
          <w:ilvl w:val="0"/>
          <w:numId w:val="16"/>
        </w:numPr>
        <w:ind w:left="1788"/>
      </w:pPr>
      <w:r>
        <w:t>Tvarové frézování:</w:t>
      </w:r>
    </w:p>
    <w:p w14:paraId="26B487AC" w14:textId="77777777" w:rsidR="00F71E9E" w:rsidRDefault="00F71E9E">
      <w:pPr>
        <w:pStyle w:val="Odstavecseseznamem"/>
        <w:numPr>
          <w:ilvl w:val="0"/>
          <w:numId w:val="18"/>
        </w:numPr>
        <w:ind w:left="2508"/>
      </w:pPr>
      <w:r>
        <w:t>Spodní svislá frézka</w:t>
      </w:r>
    </w:p>
    <w:p w14:paraId="76C5AAB9" w14:textId="77777777" w:rsidR="00F71E9E" w:rsidRDefault="00F71E9E">
      <w:pPr>
        <w:pStyle w:val="Odstavecseseznamem"/>
        <w:numPr>
          <w:ilvl w:val="0"/>
          <w:numId w:val="18"/>
        </w:numPr>
        <w:ind w:left="2508"/>
      </w:pPr>
      <w:r>
        <w:t>Horní svislá frézka</w:t>
      </w:r>
    </w:p>
    <w:p w14:paraId="183361DD" w14:textId="77777777" w:rsidR="00F71E9E" w:rsidRDefault="00F71E9E">
      <w:pPr>
        <w:pStyle w:val="Odstavecseseznamem"/>
        <w:numPr>
          <w:ilvl w:val="0"/>
          <w:numId w:val="18"/>
        </w:numPr>
        <w:ind w:left="2508"/>
      </w:pPr>
      <w:r>
        <w:t>Kopírovací frézka</w:t>
      </w:r>
    </w:p>
    <w:p w14:paraId="063E0912" w14:textId="77777777" w:rsidR="00F71E9E" w:rsidRDefault="00F71E9E">
      <w:pPr>
        <w:pStyle w:val="Odstavecseseznamem"/>
        <w:numPr>
          <w:ilvl w:val="0"/>
          <w:numId w:val="18"/>
        </w:numPr>
        <w:ind w:left="2508"/>
      </w:pPr>
      <w:r>
        <w:t>Čepovací frézka</w:t>
      </w:r>
    </w:p>
    <w:p w14:paraId="14EEAA58" w14:textId="77777777" w:rsidR="00F71E9E" w:rsidRDefault="00F71E9E">
      <w:pPr>
        <w:pStyle w:val="Odstavecseseznamem"/>
        <w:numPr>
          <w:ilvl w:val="0"/>
          <w:numId w:val="18"/>
        </w:numPr>
        <w:ind w:left="2508"/>
      </w:pPr>
      <w:proofErr w:type="spellStart"/>
      <w:r>
        <w:t>Ozubovací</w:t>
      </w:r>
      <w:proofErr w:type="spellEnd"/>
      <w:r>
        <w:t xml:space="preserve"> frézka tvarovací – vícestranná frézka</w:t>
      </w:r>
    </w:p>
    <w:p w14:paraId="2309AB4A" w14:textId="77777777" w:rsidR="00F71E9E" w:rsidRDefault="00F71E9E" w:rsidP="0036090A">
      <w:pPr>
        <w:ind w:left="708"/>
      </w:pPr>
    </w:p>
    <w:p w14:paraId="3B0EE0DB" w14:textId="2334D68C" w:rsidR="00F71E9E" w:rsidRDefault="00F71E9E" w:rsidP="0036090A">
      <w:pPr>
        <w:ind w:left="708"/>
      </w:pPr>
      <w:r w:rsidRPr="00F71E9E">
        <w:rPr>
          <w:b/>
          <w:color w:val="0070C0"/>
          <w:u w:val="single"/>
        </w:rPr>
        <w:t>ROVINNÉ FRÉZ</w:t>
      </w:r>
      <w:r w:rsidR="0072519C">
        <w:rPr>
          <w:b/>
          <w:color w:val="0070C0"/>
          <w:u w:val="single"/>
        </w:rPr>
        <w:t>OVÁNÍ</w:t>
      </w:r>
      <w:r w:rsidRPr="00F71E9E">
        <w:rPr>
          <w:b/>
          <w:color w:val="0070C0"/>
          <w:u w:val="single"/>
        </w:rPr>
        <w:t>:</w:t>
      </w:r>
    </w:p>
    <w:p w14:paraId="44D4F6A4" w14:textId="3BB3109C" w:rsidR="00F71E9E" w:rsidRPr="0072519C" w:rsidRDefault="00F71E9E">
      <w:pPr>
        <w:pStyle w:val="Odstavecseseznamem"/>
        <w:numPr>
          <w:ilvl w:val="0"/>
          <w:numId w:val="19"/>
        </w:numPr>
        <w:ind w:left="1428"/>
        <w:rPr>
          <w:bCs/>
        </w:rPr>
      </w:pPr>
      <w:r w:rsidRPr="0072519C">
        <w:rPr>
          <w:b/>
        </w:rPr>
        <w:t xml:space="preserve"> </w:t>
      </w:r>
      <w:r w:rsidR="00311F85" w:rsidRPr="0072519C">
        <w:rPr>
          <w:b/>
        </w:rPr>
        <w:t>Srovnávání:</w:t>
      </w:r>
      <w:r w:rsidR="0072519C">
        <w:rPr>
          <w:b/>
        </w:rPr>
        <w:t xml:space="preserve"> </w:t>
      </w:r>
      <w:r w:rsidR="00311F85" w:rsidRPr="0072519C">
        <w:rPr>
          <w:bCs/>
        </w:rPr>
        <w:t>je</w:t>
      </w:r>
      <w:r w:rsidR="002B1F9E" w:rsidRPr="0072519C">
        <w:rPr>
          <w:bCs/>
        </w:rPr>
        <w:t xml:space="preserve"> to třískové obrábění, kdy pomocí nástroje – nožové hřídele opracováváme povrch do požadovaného tvaru a kvality.</w:t>
      </w:r>
    </w:p>
    <w:p w14:paraId="3906DD8D" w14:textId="77777777" w:rsidR="00F71E9E" w:rsidRDefault="00F71E9E" w:rsidP="0036090A">
      <w:pPr>
        <w:ind w:left="1416"/>
      </w:pPr>
      <w:r w:rsidRPr="0072519C">
        <w:rPr>
          <w:b/>
          <w:bCs/>
        </w:rPr>
        <w:t>Stoj:</w:t>
      </w:r>
      <w:r>
        <w:t xml:space="preserve"> srovnávací frézka</w:t>
      </w:r>
    </w:p>
    <w:p w14:paraId="576E3A3F" w14:textId="77777777" w:rsidR="00F71E9E" w:rsidRDefault="00F71E9E" w:rsidP="0036090A">
      <w:pPr>
        <w:ind w:left="1416"/>
      </w:pPr>
      <w:r w:rsidRPr="0072519C">
        <w:rPr>
          <w:b/>
          <w:bCs/>
        </w:rPr>
        <w:t>Nástroj:</w:t>
      </w:r>
      <w:r>
        <w:t xml:space="preserve"> nožový hřídel se 2 – 4 noži nebo osazen břitovými destičkami.</w:t>
      </w:r>
    </w:p>
    <w:p w14:paraId="3ABD5C6D" w14:textId="77777777" w:rsidR="00F71E9E" w:rsidRDefault="00F71E9E" w:rsidP="0036090A">
      <w:pPr>
        <w:pStyle w:val="Odstavecseseznamem"/>
        <w:ind w:left="1428"/>
      </w:pPr>
      <w:r>
        <w:t>Pomocí rotující hlavy posouváme materiál v protisměru rotující nožové hřídele. Velikost úběru se udává výškovým nastavením předního stolu. Účelem je srovnání plochy a přilehlé boční plochy do pravého úhlu. Kvality obrobené plochy je dána počtem úderů MTR břit. Kvalitu také ovlivňuje rychlost posuvu.</w:t>
      </w:r>
    </w:p>
    <w:p w14:paraId="0D8F9DC3" w14:textId="77777777" w:rsidR="00F71E9E" w:rsidRDefault="00F71E9E" w:rsidP="0036090A">
      <w:pPr>
        <w:pStyle w:val="Odstavecseseznamem"/>
        <w:ind w:left="1428"/>
      </w:pPr>
    </w:p>
    <w:p w14:paraId="59A40559" w14:textId="77777777" w:rsidR="00340596" w:rsidRDefault="00340596" w:rsidP="0036090A">
      <w:pPr>
        <w:pStyle w:val="Odstavecseseznamem"/>
        <w:ind w:left="1428"/>
      </w:pPr>
      <w:r>
        <w:t>Řezná rychlost: cca 30 m/s</w:t>
      </w:r>
    </w:p>
    <w:p w14:paraId="046E1A6D" w14:textId="77777777" w:rsidR="00340596" w:rsidRDefault="00340596" w:rsidP="0036090A">
      <w:pPr>
        <w:pStyle w:val="Odstavecseseznamem"/>
        <w:ind w:left="1428"/>
      </w:pPr>
      <w:r>
        <w:t>Úhel ostří 35°</w:t>
      </w:r>
    </w:p>
    <w:p w14:paraId="0EF87B14" w14:textId="77777777" w:rsidR="00340596" w:rsidRDefault="00340596" w:rsidP="0036090A">
      <w:pPr>
        <w:pStyle w:val="Odstavecseseznamem"/>
        <w:ind w:left="1428"/>
      </w:pPr>
      <w:r>
        <w:t>Posuv ručně nebo podavačem, materiál pravou stranou nahoru.</w:t>
      </w:r>
    </w:p>
    <w:p w14:paraId="6D965992" w14:textId="77777777" w:rsidR="00340596" w:rsidRDefault="00340596" w:rsidP="0036090A">
      <w:pPr>
        <w:pStyle w:val="Odstavecseseznamem"/>
        <w:ind w:left="1428"/>
      </w:pPr>
    </w:p>
    <w:p w14:paraId="3BF735CB" w14:textId="7CE3CF26" w:rsidR="00F71E9E" w:rsidRDefault="00A42CA7" w:rsidP="0036090A">
      <w:pPr>
        <w:pStyle w:val="Odstavecseseznamem"/>
        <w:ind w:left="1428"/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3DE091C" wp14:editId="7D4D6907">
                <wp:simplePos x="0" y="0"/>
                <wp:positionH relativeFrom="column">
                  <wp:posOffset>3300095</wp:posOffset>
                </wp:positionH>
                <wp:positionV relativeFrom="paragraph">
                  <wp:posOffset>95250</wp:posOffset>
                </wp:positionV>
                <wp:extent cx="2185670" cy="1320800"/>
                <wp:effectExtent l="0" t="0" r="24130" b="12700"/>
                <wp:wrapNone/>
                <wp:docPr id="631692446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85670" cy="1320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A94147" id="Rectangle 21" o:spid="_x0000_s1026" style="position:absolute;margin-left:259.85pt;margin-top:7.5pt;width:172.1pt;height:10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"/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8104B17" wp14:editId="748359F1">
                <wp:simplePos x="0" y="0"/>
                <wp:positionH relativeFrom="column">
                  <wp:posOffset>532765</wp:posOffset>
                </wp:positionH>
                <wp:positionV relativeFrom="paragraph">
                  <wp:posOffset>95250</wp:posOffset>
                </wp:positionV>
                <wp:extent cx="2320290" cy="1319530"/>
                <wp:effectExtent l="0" t="0" r="22860" b="13970"/>
                <wp:wrapNone/>
                <wp:docPr id="1914952984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20290" cy="1319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B1A107" id="Rectangle 20" o:spid="_x0000_s1026" style="position:absolute;margin-left:41.95pt;margin-top:7.5pt;width:182.7pt;height:103.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"/>
            </w:pict>
          </mc:Fallback>
        </mc:AlternateContent>
      </w:r>
    </w:p>
    <w:p w14:paraId="15D77B0D" w14:textId="77777777" w:rsidR="00F71E9E" w:rsidRDefault="00F71E9E" w:rsidP="0036090A">
      <w:pPr>
        <w:pStyle w:val="Odstavecseseznamem"/>
        <w:ind w:left="1428"/>
      </w:pPr>
    </w:p>
    <w:p w14:paraId="06984E16" w14:textId="77777777" w:rsidR="00F71E9E" w:rsidRDefault="00F71E9E" w:rsidP="0036090A">
      <w:pPr>
        <w:pStyle w:val="Odstavecseseznamem"/>
        <w:ind w:left="1428"/>
      </w:pPr>
    </w:p>
    <w:p w14:paraId="1BF8437D" w14:textId="77777777" w:rsidR="00F71E9E" w:rsidRDefault="00F71E9E" w:rsidP="0036090A">
      <w:pPr>
        <w:pStyle w:val="Odstavecseseznamem"/>
        <w:ind w:left="1428"/>
      </w:pPr>
    </w:p>
    <w:p w14:paraId="1E41CD4E" w14:textId="77777777" w:rsidR="00F71E9E" w:rsidRDefault="00F71E9E" w:rsidP="0036090A">
      <w:pPr>
        <w:pStyle w:val="Odstavecseseznamem"/>
        <w:ind w:left="1428"/>
      </w:pPr>
    </w:p>
    <w:p w14:paraId="5D6DFA55" w14:textId="77777777" w:rsidR="00F71E9E" w:rsidRDefault="00F71E9E" w:rsidP="0036090A">
      <w:pPr>
        <w:pStyle w:val="Odstavecseseznamem"/>
        <w:ind w:left="1428"/>
      </w:pPr>
    </w:p>
    <w:p w14:paraId="5F297647" w14:textId="77777777" w:rsidR="00F71E9E" w:rsidRDefault="00F71E9E" w:rsidP="0036090A">
      <w:pPr>
        <w:pStyle w:val="Odstavecseseznamem"/>
        <w:ind w:left="1428"/>
      </w:pPr>
    </w:p>
    <w:p w14:paraId="54AB751B" w14:textId="77777777" w:rsidR="00F71E9E" w:rsidRDefault="00F71E9E" w:rsidP="0036090A">
      <w:pPr>
        <w:pStyle w:val="Odstavecseseznamem"/>
        <w:ind w:left="1428"/>
      </w:pPr>
    </w:p>
    <w:p w14:paraId="50B87B8D" w14:textId="77777777" w:rsidR="00340596" w:rsidRDefault="00340596" w:rsidP="0036090A">
      <w:pPr>
        <w:pStyle w:val="Odstavecseseznamem"/>
        <w:ind w:left="1428"/>
      </w:pPr>
    </w:p>
    <w:p w14:paraId="5068BBE5" w14:textId="77777777" w:rsidR="00340596" w:rsidRDefault="00340596" w:rsidP="0036090A">
      <w:pPr>
        <w:pStyle w:val="Odstavecseseznamem"/>
        <w:ind w:left="1428"/>
      </w:pPr>
    </w:p>
    <w:p w14:paraId="5CFD1AB4" w14:textId="77777777" w:rsidR="00340596" w:rsidRDefault="00340596" w:rsidP="0036090A">
      <w:pPr>
        <w:pStyle w:val="Odstavecseseznamem"/>
        <w:ind w:left="1428"/>
      </w:pPr>
    </w:p>
    <w:p w14:paraId="5CE8254B" w14:textId="77777777" w:rsidR="0072519C" w:rsidRDefault="0072519C" w:rsidP="0036090A">
      <w:pPr>
        <w:pStyle w:val="Odstavecseseznamem"/>
        <w:ind w:left="1428"/>
      </w:pPr>
    </w:p>
    <w:p w14:paraId="4AD62C04" w14:textId="77777777" w:rsidR="00340596" w:rsidRDefault="00F71E9E" w:rsidP="0036090A">
      <w:pPr>
        <w:ind w:left="708"/>
      </w:pPr>
      <w:r>
        <w:t xml:space="preserve">Schéma uložení nože v nožové hřídeli: </w:t>
      </w:r>
    </w:p>
    <w:p w14:paraId="15636CD3" w14:textId="77777777" w:rsidR="00340596" w:rsidRPr="00340596" w:rsidRDefault="00340596" w:rsidP="0036090A">
      <w:pPr>
        <w:ind w:left="708"/>
      </w:pPr>
    </w:p>
    <w:p w14:paraId="22528630" w14:textId="5DA5221C" w:rsidR="00340596" w:rsidRPr="00340596" w:rsidRDefault="00A42CA7" w:rsidP="0036090A">
      <w:pPr>
        <w:ind w:left="708"/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B70832D" wp14:editId="231A7FB7">
                <wp:simplePos x="0" y="0"/>
                <wp:positionH relativeFrom="margin">
                  <wp:align>center</wp:align>
                </wp:positionH>
                <wp:positionV relativeFrom="paragraph">
                  <wp:posOffset>151765</wp:posOffset>
                </wp:positionV>
                <wp:extent cx="1486535" cy="1439545"/>
                <wp:effectExtent l="0" t="0" r="18415" b="27305"/>
                <wp:wrapNone/>
                <wp:docPr id="194776892" name="Oval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6535" cy="143954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DB9CE64" id="Oval 26" o:spid="_x0000_s1026" style="position:absolute;margin-left:0;margin-top:11.95pt;width:117.05pt;height:113.35pt;z-index:2516817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">
                <w10:wrap anchorx="margin"/>
              </v:oval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47C3100" wp14:editId="514DCC1D">
                <wp:simplePos x="0" y="0"/>
                <wp:positionH relativeFrom="margin">
                  <wp:align>center</wp:align>
                </wp:positionH>
                <wp:positionV relativeFrom="paragraph">
                  <wp:posOffset>9525</wp:posOffset>
                </wp:positionV>
                <wp:extent cx="3037840" cy="1701800"/>
                <wp:effectExtent l="0" t="0" r="10160" b="12700"/>
                <wp:wrapNone/>
                <wp:docPr id="158965319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37840" cy="170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F22711" id="Rectangle 25" o:spid="_x0000_s1026" style="position:absolute;margin-left:0;margin-top:.75pt;width:239.2pt;height:134pt;z-index:2516807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">
                <w10:wrap anchorx="margin"/>
              </v:rect>
            </w:pict>
          </mc:Fallback>
        </mc:AlternateContent>
      </w:r>
    </w:p>
    <w:p w14:paraId="52F2A75E" w14:textId="548A28FB" w:rsidR="00340596" w:rsidRPr="00340596" w:rsidRDefault="00340596" w:rsidP="0036090A">
      <w:pPr>
        <w:ind w:left="708"/>
      </w:pPr>
    </w:p>
    <w:p w14:paraId="420BA960" w14:textId="3CE74E10" w:rsidR="00340596" w:rsidRPr="00340596" w:rsidRDefault="00340596" w:rsidP="0036090A">
      <w:pPr>
        <w:ind w:left="708"/>
      </w:pPr>
    </w:p>
    <w:p w14:paraId="546D94C0" w14:textId="77777777" w:rsidR="00340596" w:rsidRPr="00340596" w:rsidRDefault="00340596" w:rsidP="0036090A">
      <w:pPr>
        <w:ind w:left="708"/>
      </w:pPr>
    </w:p>
    <w:p w14:paraId="0AF07187" w14:textId="2BD320FC" w:rsidR="00340596" w:rsidRPr="00340596" w:rsidRDefault="00340596" w:rsidP="0036090A">
      <w:pPr>
        <w:ind w:left="708"/>
      </w:pPr>
    </w:p>
    <w:p w14:paraId="69946B43" w14:textId="4AA24667" w:rsidR="00340596" w:rsidRDefault="00340596" w:rsidP="0036090A">
      <w:pPr>
        <w:tabs>
          <w:tab w:val="left" w:pos="1014"/>
        </w:tabs>
        <w:ind w:left="708"/>
      </w:pPr>
      <w:r>
        <w:tab/>
      </w:r>
    </w:p>
    <w:p w14:paraId="491C0735" w14:textId="77777777" w:rsidR="00A42CA7" w:rsidRDefault="00A42CA7" w:rsidP="0036090A">
      <w:pPr>
        <w:tabs>
          <w:tab w:val="left" w:pos="1014"/>
        </w:tabs>
        <w:ind w:left="708"/>
      </w:pPr>
    </w:p>
    <w:p w14:paraId="7DE3D89B" w14:textId="77777777" w:rsidR="00340596" w:rsidRDefault="00340596" w:rsidP="0036090A">
      <w:pPr>
        <w:tabs>
          <w:tab w:val="left" w:pos="1014"/>
        </w:tabs>
        <w:ind w:left="708"/>
      </w:pPr>
    </w:p>
    <w:p w14:paraId="28F9A866" w14:textId="0190FDC2" w:rsidR="00340596" w:rsidRDefault="0072519C">
      <w:pPr>
        <w:pStyle w:val="Odstavecseseznamem"/>
        <w:numPr>
          <w:ilvl w:val="0"/>
          <w:numId w:val="19"/>
        </w:numPr>
        <w:tabs>
          <w:tab w:val="left" w:pos="1014"/>
        </w:tabs>
        <w:ind w:left="1428"/>
        <w:rPr>
          <w:b/>
          <w:u w:val="single"/>
        </w:rPr>
      </w:pPr>
      <w:proofErr w:type="spellStart"/>
      <w:r w:rsidRPr="0072519C">
        <w:rPr>
          <w:b/>
        </w:rPr>
        <w:t>Tloušťkování</w:t>
      </w:r>
      <w:proofErr w:type="spellEnd"/>
      <w:r w:rsidRPr="0072519C">
        <w:rPr>
          <w:b/>
        </w:rPr>
        <w:t>:</w:t>
      </w:r>
      <w:r w:rsidR="002B1F9E" w:rsidRPr="0072519C">
        <w:rPr>
          <w:b/>
        </w:rPr>
        <w:t xml:space="preserve"> </w:t>
      </w:r>
      <w:r w:rsidR="002B1F9E" w:rsidRPr="0072519C">
        <w:rPr>
          <w:bCs/>
        </w:rPr>
        <w:t>je to třískové obrábění, kdy pomocí nástroje – nožové hřídele opracováváme povrch do požadovaného tvaru a kvality.</w:t>
      </w:r>
    </w:p>
    <w:p w14:paraId="37637F7C" w14:textId="77777777" w:rsidR="0072519C" w:rsidRDefault="0072519C" w:rsidP="0036090A">
      <w:pPr>
        <w:pStyle w:val="Odstavecseseznamem"/>
        <w:tabs>
          <w:tab w:val="left" w:pos="1014"/>
        </w:tabs>
        <w:ind w:left="1428"/>
        <w:rPr>
          <w:b/>
          <w:u w:val="single"/>
        </w:rPr>
      </w:pPr>
    </w:p>
    <w:p w14:paraId="0CBE0EB9" w14:textId="2FB78FD1" w:rsidR="00340596" w:rsidRDefault="00340596" w:rsidP="0036090A">
      <w:pPr>
        <w:pStyle w:val="Odstavecseseznamem"/>
        <w:tabs>
          <w:tab w:val="left" w:pos="1014"/>
        </w:tabs>
        <w:ind w:left="1428"/>
      </w:pPr>
      <w:r w:rsidRPr="00340596">
        <w:t xml:space="preserve">Touto operací provádíme tzv. </w:t>
      </w:r>
      <w:r>
        <w:t xml:space="preserve">tloušťkovou egalizaci – </w:t>
      </w:r>
      <w:r w:rsidR="0072519C">
        <w:t>sjednoce</w:t>
      </w:r>
      <w:r>
        <w:t>ní tloušťky MTR v celé jeho ploše. Tuto operaci provádíme po předchozí operaci srovnávání.</w:t>
      </w:r>
    </w:p>
    <w:p w14:paraId="7247957D" w14:textId="77777777" w:rsidR="00340596" w:rsidRPr="00340596" w:rsidRDefault="00340596" w:rsidP="0036090A">
      <w:pPr>
        <w:pStyle w:val="Odstavecseseznamem"/>
        <w:tabs>
          <w:tab w:val="left" w:pos="1014"/>
        </w:tabs>
        <w:ind w:left="1428"/>
      </w:pPr>
    </w:p>
    <w:p w14:paraId="66102DE8" w14:textId="7520C6F8" w:rsidR="00340596" w:rsidRDefault="0072519C" w:rsidP="0036090A">
      <w:pPr>
        <w:tabs>
          <w:tab w:val="left" w:pos="709"/>
        </w:tabs>
        <w:ind w:left="708"/>
      </w:pPr>
      <w:r>
        <w:rPr>
          <w:b/>
        </w:rPr>
        <w:tab/>
      </w:r>
      <w:r w:rsidR="00340596" w:rsidRPr="0072519C">
        <w:rPr>
          <w:b/>
          <w:bCs/>
        </w:rPr>
        <w:t>Stroj:</w:t>
      </w:r>
      <w:r w:rsidR="00340596">
        <w:t xml:space="preserve"> </w:t>
      </w:r>
      <w:proofErr w:type="spellStart"/>
      <w:r w:rsidR="00340596">
        <w:t>Tloušťkovací</w:t>
      </w:r>
      <w:proofErr w:type="spellEnd"/>
      <w:r w:rsidR="00340596">
        <w:t xml:space="preserve"> frézka</w:t>
      </w:r>
    </w:p>
    <w:p w14:paraId="15BE03C9" w14:textId="55B120C6" w:rsidR="00340596" w:rsidRDefault="00340596" w:rsidP="0036090A">
      <w:pPr>
        <w:tabs>
          <w:tab w:val="left" w:pos="709"/>
        </w:tabs>
        <w:ind w:left="708"/>
      </w:pPr>
      <w:r>
        <w:tab/>
      </w:r>
      <w:r w:rsidRPr="0072519C">
        <w:rPr>
          <w:b/>
          <w:bCs/>
        </w:rPr>
        <w:t>Nástroj:</w:t>
      </w:r>
      <w:r>
        <w:t xml:space="preserve"> nožová hřídel osazená 4 noži</w:t>
      </w:r>
    </w:p>
    <w:p w14:paraId="35A3FC14" w14:textId="77777777" w:rsidR="00340596" w:rsidRDefault="00340596" w:rsidP="0036090A">
      <w:pPr>
        <w:tabs>
          <w:tab w:val="left" w:pos="1014"/>
        </w:tabs>
        <w:ind w:left="708"/>
      </w:pPr>
    </w:p>
    <w:p w14:paraId="7BE13978" w14:textId="77777777" w:rsidR="00340596" w:rsidRDefault="00340596" w:rsidP="0036090A">
      <w:pPr>
        <w:tabs>
          <w:tab w:val="left" w:pos="1014"/>
        </w:tabs>
        <w:ind w:left="708"/>
      </w:pPr>
      <w:r>
        <w:t xml:space="preserve">Postup </w:t>
      </w:r>
      <w:proofErr w:type="spellStart"/>
      <w:r>
        <w:t>tloušťkování</w:t>
      </w:r>
      <w:proofErr w:type="spellEnd"/>
      <w:r>
        <w:t>:</w:t>
      </w:r>
    </w:p>
    <w:p w14:paraId="0A66B572" w14:textId="77777777" w:rsidR="00340596" w:rsidRDefault="00340596">
      <w:pPr>
        <w:pStyle w:val="Odstavecseseznamem"/>
        <w:numPr>
          <w:ilvl w:val="0"/>
          <w:numId w:val="20"/>
        </w:numPr>
        <w:tabs>
          <w:tab w:val="left" w:pos="1014"/>
        </w:tabs>
        <w:ind w:left="1428"/>
      </w:pPr>
      <w:r>
        <w:t>Kontrola nožové hřídele</w:t>
      </w:r>
    </w:p>
    <w:p w14:paraId="214B8BD7" w14:textId="77777777" w:rsidR="00340596" w:rsidRDefault="00340596">
      <w:pPr>
        <w:pStyle w:val="Odstavecseseznamem"/>
        <w:numPr>
          <w:ilvl w:val="0"/>
          <w:numId w:val="20"/>
        </w:numPr>
        <w:tabs>
          <w:tab w:val="left" w:pos="1014"/>
        </w:tabs>
        <w:ind w:left="1428"/>
      </w:pPr>
      <w:r>
        <w:t>Zakrytování a kontrola odsávání</w:t>
      </w:r>
    </w:p>
    <w:p w14:paraId="6A407E23" w14:textId="77777777" w:rsidR="00635D28" w:rsidRDefault="00340596">
      <w:pPr>
        <w:pStyle w:val="Odstavecseseznamem"/>
        <w:numPr>
          <w:ilvl w:val="0"/>
          <w:numId w:val="20"/>
        </w:numPr>
        <w:tabs>
          <w:tab w:val="left" w:pos="1014"/>
        </w:tabs>
        <w:ind w:left="1428"/>
      </w:pPr>
      <w:r>
        <w:t>Nastavení velikosti úběr</w:t>
      </w:r>
      <w:r w:rsidR="009F02F2">
        <w:t>u</w:t>
      </w:r>
    </w:p>
    <w:p w14:paraId="4733E60C" w14:textId="77777777" w:rsidR="00340596" w:rsidRDefault="00340596">
      <w:pPr>
        <w:pStyle w:val="Odstavecseseznamem"/>
        <w:numPr>
          <w:ilvl w:val="0"/>
          <w:numId w:val="20"/>
        </w:numPr>
        <w:tabs>
          <w:tab w:val="left" w:pos="1014"/>
        </w:tabs>
        <w:ind w:left="1428"/>
      </w:pPr>
      <w:r>
        <w:t>Kontrola zarážek zpětného vrhu</w:t>
      </w:r>
    </w:p>
    <w:p w14:paraId="2D0D3254" w14:textId="77777777" w:rsidR="00340596" w:rsidRDefault="00340596">
      <w:pPr>
        <w:pStyle w:val="Odstavecseseznamem"/>
        <w:numPr>
          <w:ilvl w:val="0"/>
          <w:numId w:val="20"/>
        </w:numPr>
        <w:tabs>
          <w:tab w:val="left" w:pos="1014"/>
        </w:tabs>
        <w:ind w:left="1428"/>
      </w:pPr>
      <w:r>
        <w:t>Nastavení rychlosti podávacích válců</w:t>
      </w:r>
    </w:p>
    <w:p w14:paraId="46D571E5" w14:textId="1BBD0C4C" w:rsidR="002B1F9E" w:rsidRDefault="002B1F9E">
      <w:pPr>
        <w:pStyle w:val="Odstavecseseznamem"/>
        <w:numPr>
          <w:ilvl w:val="0"/>
          <w:numId w:val="20"/>
        </w:numPr>
        <w:tabs>
          <w:tab w:val="left" w:pos="1014"/>
        </w:tabs>
        <w:ind w:left="1428"/>
      </w:pPr>
      <w:r>
        <w:t>Zhotovení zkušebního kus</w:t>
      </w:r>
      <w:r w:rsidR="0072519C">
        <w:t>u</w:t>
      </w:r>
      <w:r>
        <w:t xml:space="preserve"> a přeměření</w:t>
      </w:r>
    </w:p>
    <w:p w14:paraId="198E5CC2" w14:textId="77777777" w:rsidR="007F2035" w:rsidRDefault="007F2035" w:rsidP="0036090A">
      <w:pPr>
        <w:tabs>
          <w:tab w:val="left" w:pos="1014"/>
        </w:tabs>
        <w:ind w:left="708"/>
      </w:pPr>
    </w:p>
    <w:p w14:paraId="057F42F9" w14:textId="36EF68A5" w:rsidR="002B1F9E" w:rsidRDefault="002B1F9E" w:rsidP="0036090A">
      <w:pPr>
        <w:tabs>
          <w:tab w:val="left" w:pos="1014"/>
        </w:tabs>
        <w:spacing w:after="0"/>
        <w:ind w:left="708"/>
      </w:pPr>
      <w:r>
        <w:t>BOZP:</w:t>
      </w:r>
    </w:p>
    <w:p w14:paraId="7E3909B1" w14:textId="77777777" w:rsidR="002B1F9E" w:rsidRDefault="002B1F9E">
      <w:pPr>
        <w:pStyle w:val="Odstavecseseznamem"/>
        <w:numPr>
          <w:ilvl w:val="0"/>
          <w:numId w:val="11"/>
        </w:numPr>
        <w:tabs>
          <w:tab w:val="left" w:pos="1014"/>
        </w:tabs>
        <w:ind w:left="1843" w:hanging="1134"/>
      </w:pPr>
      <w:r>
        <w:t>Břišní pás + štít</w:t>
      </w:r>
    </w:p>
    <w:p w14:paraId="6D35D731" w14:textId="77777777" w:rsidR="002B1F9E" w:rsidRDefault="002B1F9E">
      <w:pPr>
        <w:pStyle w:val="Odstavecseseznamem"/>
        <w:numPr>
          <w:ilvl w:val="0"/>
          <w:numId w:val="11"/>
        </w:numPr>
        <w:tabs>
          <w:tab w:val="left" w:pos="1014"/>
        </w:tabs>
        <w:ind w:left="1843" w:hanging="1134"/>
      </w:pPr>
      <w:r>
        <w:t>Obsluha stroje stojí vždy mimo rovinu frézování</w:t>
      </w:r>
    </w:p>
    <w:p w14:paraId="458D516F" w14:textId="77777777" w:rsidR="002B1F9E" w:rsidRDefault="002B1F9E">
      <w:pPr>
        <w:pStyle w:val="Odstavecseseznamem"/>
        <w:numPr>
          <w:ilvl w:val="0"/>
          <w:numId w:val="11"/>
        </w:numPr>
        <w:tabs>
          <w:tab w:val="left" w:pos="1014"/>
        </w:tabs>
        <w:ind w:left="1843" w:hanging="1134"/>
      </w:pPr>
      <w:r>
        <w:t>Max. velikost úběru 3 mm</w:t>
      </w:r>
    </w:p>
    <w:p w14:paraId="5979F90C" w14:textId="77777777" w:rsidR="002B1F9E" w:rsidRDefault="002B1F9E">
      <w:pPr>
        <w:pStyle w:val="Odstavecseseznamem"/>
        <w:numPr>
          <w:ilvl w:val="0"/>
          <w:numId w:val="11"/>
        </w:numPr>
        <w:tabs>
          <w:tab w:val="left" w:pos="1014"/>
        </w:tabs>
        <w:ind w:left="1843" w:hanging="1134"/>
      </w:pPr>
      <w:r>
        <w:t>Při protahování kónických kusů nebo tenkých MTR použijeme vhodnou pomůcku.</w:t>
      </w:r>
    </w:p>
    <w:p w14:paraId="57B7F44C" w14:textId="77777777" w:rsidR="0072519C" w:rsidRDefault="0072519C" w:rsidP="0036090A">
      <w:pPr>
        <w:tabs>
          <w:tab w:val="left" w:pos="1014"/>
        </w:tabs>
        <w:ind w:left="708"/>
      </w:pPr>
    </w:p>
    <w:p w14:paraId="41135039" w14:textId="77777777" w:rsidR="0072519C" w:rsidRDefault="0072519C" w:rsidP="0036090A">
      <w:pPr>
        <w:tabs>
          <w:tab w:val="left" w:pos="1014"/>
        </w:tabs>
        <w:ind w:left="708"/>
      </w:pPr>
    </w:p>
    <w:p w14:paraId="27440431" w14:textId="77777777" w:rsidR="0072519C" w:rsidRDefault="0072519C" w:rsidP="0036090A">
      <w:pPr>
        <w:tabs>
          <w:tab w:val="left" w:pos="1014"/>
        </w:tabs>
        <w:ind w:left="708"/>
      </w:pPr>
    </w:p>
    <w:p w14:paraId="742E4383" w14:textId="77777777" w:rsidR="0072519C" w:rsidRDefault="0072519C" w:rsidP="0036090A">
      <w:pPr>
        <w:tabs>
          <w:tab w:val="left" w:pos="1014"/>
        </w:tabs>
        <w:ind w:left="708"/>
      </w:pPr>
    </w:p>
    <w:p w14:paraId="37542683" w14:textId="7EA59B8A" w:rsidR="002B1F9E" w:rsidRPr="0072519C" w:rsidRDefault="0072519C" w:rsidP="0036090A">
      <w:pPr>
        <w:pStyle w:val="Nadpis3"/>
        <w:ind w:left="708"/>
        <w:rPr>
          <w:u w:val="single"/>
        </w:rPr>
      </w:pPr>
      <w:r w:rsidRPr="0072519C">
        <w:rPr>
          <w:u w:val="single"/>
        </w:rPr>
        <w:t>TVAROVÉ FRÉZOVÁNÍ</w:t>
      </w:r>
      <w:r>
        <w:rPr>
          <w:u w:val="single"/>
        </w:rPr>
        <w:t>:</w:t>
      </w:r>
    </w:p>
    <w:p w14:paraId="34880468" w14:textId="2DE0E8E9" w:rsidR="00340596" w:rsidRDefault="002B1F9E" w:rsidP="0036090A">
      <w:pPr>
        <w:tabs>
          <w:tab w:val="left" w:pos="1014"/>
        </w:tabs>
        <w:ind w:left="708"/>
      </w:pPr>
      <w:r>
        <w:t>Je to třískové obrábění, kdy pomocí nástroje – frézy opracováváme MTR do požadovaného tvaru a kvality</w:t>
      </w:r>
    </w:p>
    <w:p w14:paraId="611DEA36" w14:textId="77777777" w:rsidR="00340596" w:rsidRDefault="002B1F9E">
      <w:pPr>
        <w:pStyle w:val="Odstavecseseznamem"/>
        <w:numPr>
          <w:ilvl w:val="0"/>
          <w:numId w:val="21"/>
        </w:numPr>
        <w:tabs>
          <w:tab w:val="left" w:pos="1014"/>
        </w:tabs>
        <w:ind w:left="1428"/>
        <w:rPr>
          <w:b/>
          <w:u w:val="single"/>
        </w:rPr>
      </w:pPr>
      <w:r w:rsidRPr="002B1F9E">
        <w:rPr>
          <w:b/>
          <w:u w:val="single"/>
        </w:rPr>
        <w:t xml:space="preserve">Spodní svislá frézka </w:t>
      </w:r>
    </w:p>
    <w:p w14:paraId="53AF110D" w14:textId="26130F68" w:rsidR="002B1F9E" w:rsidRDefault="002B1F9E" w:rsidP="0036090A">
      <w:pPr>
        <w:tabs>
          <w:tab w:val="left" w:pos="1014"/>
        </w:tabs>
        <w:ind w:left="1416"/>
      </w:pPr>
      <w:r w:rsidRPr="0072519C">
        <w:rPr>
          <w:b/>
          <w:bCs/>
        </w:rPr>
        <w:t>Stroj:</w:t>
      </w:r>
      <w:r>
        <w:t xml:space="preserve"> spodní svislá frézka</w:t>
      </w:r>
      <w:r>
        <w:br/>
      </w:r>
      <w:r w:rsidRPr="0072519C">
        <w:rPr>
          <w:b/>
          <w:bCs/>
        </w:rPr>
        <w:t>Nástroj:</w:t>
      </w:r>
      <w:r w:rsidR="00505621" w:rsidRPr="0072519C">
        <w:rPr>
          <w:bCs/>
        </w:rPr>
        <w:t xml:space="preserve"> </w:t>
      </w:r>
      <w:r w:rsidR="0072519C" w:rsidRPr="0072519C">
        <w:rPr>
          <w:bCs/>
        </w:rPr>
        <w:t>FRÉZA</w:t>
      </w:r>
      <w:r w:rsidR="0072519C">
        <w:t xml:space="preserve"> – kotoučová</w:t>
      </w:r>
      <w:r>
        <w:t xml:space="preserve"> složená, celistvá, vsazená nebo sada fréz, kyvné a čepovací kotouče.</w:t>
      </w:r>
    </w:p>
    <w:p w14:paraId="7E2E0E17" w14:textId="77777777" w:rsidR="002B1F9E" w:rsidRPr="002B1F9E" w:rsidRDefault="00505621" w:rsidP="0036090A">
      <w:pPr>
        <w:tabs>
          <w:tab w:val="left" w:pos="1014"/>
        </w:tabs>
        <w:ind w:left="1416"/>
      </w:pPr>
      <w:r>
        <w:t>Slouží pro frézování převážně bočních ploch a čepování</w:t>
      </w:r>
    </w:p>
    <w:p w14:paraId="47DF778D" w14:textId="00159D30" w:rsidR="00505621" w:rsidRDefault="008A0043" w:rsidP="0036090A">
      <w:pPr>
        <w:ind w:left="708"/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7A00302" wp14:editId="1623973F">
                <wp:simplePos x="0" y="0"/>
                <wp:positionH relativeFrom="column">
                  <wp:posOffset>540385</wp:posOffset>
                </wp:positionH>
                <wp:positionV relativeFrom="paragraph">
                  <wp:posOffset>4445</wp:posOffset>
                </wp:positionV>
                <wp:extent cx="5516880" cy="1592580"/>
                <wp:effectExtent l="0" t="0" r="26670" b="26670"/>
                <wp:wrapNone/>
                <wp:docPr id="1706551033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16880" cy="159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910325" id="Rectangle 30" o:spid="_x0000_s1026" style="position:absolute;margin-left:42.55pt;margin-top:.35pt;width:434.4pt;height:125.4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"/>
            </w:pict>
          </mc:Fallback>
        </mc:AlternateContent>
      </w:r>
    </w:p>
    <w:p w14:paraId="62FA24FA" w14:textId="77777777" w:rsidR="00F71E9E" w:rsidRDefault="00505621" w:rsidP="0036090A">
      <w:pPr>
        <w:tabs>
          <w:tab w:val="left" w:pos="1002"/>
        </w:tabs>
        <w:ind w:left="708"/>
      </w:pPr>
      <w:r>
        <w:tab/>
      </w:r>
    </w:p>
    <w:p w14:paraId="316972F9" w14:textId="77777777" w:rsidR="00505621" w:rsidRDefault="00505621" w:rsidP="0036090A">
      <w:pPr>
        <w:tabs>
          <w:tab w:val="left" w:pos="1002"/>
        </w:tabs>
        <w:ind w:left="708"/>
      </w:pPr>
    </w:p>
    <w:p w14:paraId="519E663B" w14:textId="77777777" w:rsidR="0072519C" w:rsidRDefault="0072519C" w:rsidP="0036090A">
      <w:pPr>
        <w:tabs>
          <w:tab w:val="left" w:pos="1002"/>
        </w:tabs>
        <w:ind w:left="708"/>
      </w:pPr>
    </w:p>
    <w:p w14:paraId="74948FAB" w14:textId="77777777" w:rsidR="0072519C" w:rsidRDefault="0072519C" w:rsidP="0036090A">
      <w:pPr>
        <w:tabs>
          <w:tab w:val="left" w:pos="1002"/>
        </w:tabs>
        <w:ind w:left="708"/>
      </w:pPr>
    </w:p>
    <w:p w14:paraId="1B972336" w14:textId="77777777" w:rsidR="0072519C" w:rsidRDefault="0072519C" w:rsidP="0036090A">
      <w:pPr>
        <w:tabs>
          <w:tab w:val="left" w:pos="1002"/>
        </w:tabs>
        <w:ind w:left="708"/>
      </w:pPr>
    </w:p>
    <w:p w14:paraId="356C805E" w14:textId="77777777" w:rsidR="00505621" w:rsidRDefault="00505621" w:rsidP="0036090A">
      <w:pPr>
        <w:tabs>
          <w:tab w:val="left" w:pos="1002"/>
        </w:tabs>
        <w:ind w:left="708"/>
      </w:pPr>
      <w:r>
        <w:t>Příprava stroje:</w:t>
      </w:r>
    </w:p>
    <w:p w14:paraId="1E855BAF" w14:textId="77777777" w:rsidR="00505621" w:rsidRDefault="00505621">
      <w:pPr>
        <w:pStyle w:val="Odstavecseseznamem"/>
        <w:numPr>
          <w:ilvl w:val="0"/>
          <w:numId w:val="22"/>
        </w:numPr>
        <w:tabs>
          <w:tab w:val="left" w:pos="1002"/>
        </w:tabs>
        <w:ind w:left="1428"/>
      </w:pPr>
      <w:r>
        <w:t>Upnutí nástroje</w:t>
      </w:r>
    </w:p>
    <w:p w14:paraId="7D1B11A0" w14:textId="77777777" w:rsidR="00505621" w:rsidRDefault="00505621">
      <w:pPr>
        <w:pStyle w:val="Odstavecseseznamem"/>
        <w:numPr>
          <w:ilvl w:val="0"/>
          <w:numId w:val="22"/>
        </w:numPr>
        <w:tabs>
          <w:tab w:val="left" w:pos="1002"/>
        </w:tabs>
        <w:ind w:left="1428"/>
      </w:pPr>
      <w:r>
        <w:t>Nastavení výšky nástroje</w:t>
      </w:r>
    </w:p>
    <w:p w14:paraId="12802B27" w14:textId="77777777" w:rsidR="00505621" w:rsidRDefault="00505621">
      <w:pPr>
        <w:pStyle w:val="Odstavecseseznamem"/>
        <w:numPr>
          <w:ilvl w:val="0"/>
          <w:numId w:val="22"/>
        </w:numPr>
        <w:tabs>
          <w:tab w:val="left" w:pos="1002"/>
        </w:tabs>
        <w:ind w:left="1428"/>
      </w:pPr>
      <w:r>
        <w:t>Nastavení polohy vodítka na stole – hloubka frézování</w:t>
      </w:r>
    </w:p>
    <w:p w14:paraId="5A042CBE" w14:textId="77777777" w:rsidR="00505621" w:rsidRDefault="00505621">
      <w:pPr>
        <w:pStyle w:val="Odstavecseseznamem"/>
        <w:numPr>
          <w:ilvl w:val="0"/>
          <w:numId w:val="22"/>
        </w:numPr>
        <w:tabs>
          <w:tab w:val="left" w:pos="1002"/>
        </w:tabs>
        <w:ind w:left="1428"/>
      </w:pPr>
      <w:r>
        <w:t>Připevnění bezpečnostních krytů a odsávání</w:t>
      </w:r>
    </w:p>
    <w:p w14:paraId="6D3549FD" w14:textId="77777777" w:rsidR="00505621" w:rsidRDefault="00505621">
      <w:pPr>
        <w:pStyle w:val="Odstavecseseznamem"/>
        <w:numPr>
          <w:ilvl w:val="0"/>
          <w:numId w:val="22"/>
        </w:numPr>
        <w:tabs>
          <w:tab w:val="left" w:pos="1002"/>
        </w:tabs>
        <w:ind w:left="1428"/>
      </w:pPr>
      <w:r>
        <w:t>Volba otáček nástroje</w:t>
      </w:r>
    </w:p>
    <w:p w14:paraId="30646E5D" w14:textId="77777777" w:rsidR="00505621" w:rsidRDefault="00505621">
      <w:pPr>
        <w:pStyle w:val="Odstavecseseznamem"/>
        <w:numPr>
          <w:ilvl w:val="0"/>
          <w:numId w:val="22"/>
        </w:numPr>
        <w:tabs>
          <w:tab w:val="left" w:pos="1002"/>
        </w:tabs>
        <w:ind w:left="1428"/>
      </w:pPr>
      <w:r>
        <w:t>Zhotovení zkušebního kusu</w:t>
      </w:r>
    </w:p>
    <w:p w14:paraId="17EABE94" w14:textId="77777777" w:rsidR="00505621" w:rsidRDefault="00505621" w:rsidP="0036090A">
      <w:pPr>
        <w:tabs>
          <w:tab w:val="left" w:pos="1002"/>
        </w:tabs>
        <w:ind w:left="708"/>
      </w:pPr>
      <w:r>
        <w:t>Možnosti vedení nástroje:</w:t>
      </w:r>
    </w:p>
    <w:p w14:paraId="7D245707" w14:textId="053305A4" w:rsidR="00505621" w:rsidRDefault="00505621">
      <w:pPr>
        <w:pStyle w:val="Odstavecseseznamem"/>
        <w:numPr>
          <w:ilvl w:val="0"/>
          <w:numId w:val="23"/>
        </w:numPr>
        <w:tabs>
          <w:tab w:val="left" w:pos="1002"/>
        </w:tabs>
        <w:ind w:left="1428"/>
      </w:pPr>
      <w:r>
        <w:t>Frézování pomocí ložiska: ložisko je umístěno nad nebo pod nástrojem a MTR je veden pomocí šablony nebo vlastního tvaru.</w:t>
      </w:r>
    </w:p>
    <w:p w14:paraId="762B96E2" w14:textId="6A80BA6D" w:rsidR="008A3EED" w:rsidRDefault="00F56397" w:rsidP="0036090A">
      <w:pPr>
        <w:tabs>
          <w:tab w:val="left" w:pos="1002"/>
        </w:tabs>
        <w:ind w:left="708"/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10A02C09" wp14:editId="369D04DF">
                <wp:simplePos x="0" y="0"/>
                <wp:positionH relativeFrom="column">
                  <wp:posOffset>535305</wp:posOffset>
                </wp:positionH>
                <wp:positionV relativeFrom="paragraph">
                  <wp:posOffset>153035</wp:posOffset>
                </wp:positionV>
                <wp:extent cx="3152140" cy="2195830"/>
                <wp:effectExtent l="0" t="0" r="10160" b="13970"/>
                <wp:wrapNone/>
                <wp:docPr id="1169922551" name="Rectangl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2140" cy="2195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DEF05A" id="Rectangle 131" o:spid="_x0000_s1026" style="position:absolute;margin-left:42.15pt;margin-top:12.05pt;width:248.2pt;height:172.9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"/>
            </w:pict>
          </mc:Fallback>
        </mc:AlternateContent>
      </w:r>
      <w:r w:rsidR="008A3EED">
        <w:tab/>
      </w:r>
      <w:r w:rsidR="008A3EED">
        <w:tab/>
      </w:r>
      <w:r w:rsidR="008A3EED">
        <w:tab/>
      </w:r>
      <w:r w:rsidR="008A3EED">
        <w:tab/>
      </w:r>
      <w:r w:rsidR="008A3EED">
        <w:tab/>
      </w:r>
      <w:r w:rsidR="008A3EED">
        <w:tab/>
      </w:r>
      <w:r w:rsidR="008A3EED">
        <w:tab/>
      </w:r>
    </w:p>
    <w:p w14:paraId="01485950" w14:textId="3A8A1C4C" w:rsidR="008A3EED" w:rsidRDefault="008A3EED" w:rsidP="0036090A">
      <w:pPr>
        <w:tabs>
          <w:tab w:val="left" w:pos="1002"/>
        </w:tabs>
        <w:ind w:left="708"/>
      </w:pPr>
    </w:p>
    <w:p w14:paraId="462D822F" w14:textId="2D4E7B52" w:rsidR="008A3EED" w:rsidRDefault="008A3EED" w:rsidP="0036090A">
      <w:pPr>
        <w:tabs>
          <w:tab w:val="left" w:pos="1002"/>
        </w:tabs>
        <w:ind w:left="708"/>
      </w:pPr>
      <w:r>
        <w:tab/>
      </w:r>
      <w:r w:rsidR="00F56397">
        <w:tab/>
      </w:r>
      <w:r w:rsidR="00F56397">
        <w:tab/>
      </w:r>
      <w:r w:rsidR="00F56397">
        <w:tab/>
      </w:r>
      <w:r w:rsidR="00F56397">
        <w:tab/>
      </w:r>
      <w:r w:rsidR="00F56397">
        <w:tab/>
      </w:r>
      <w:r w:rsidR="00F56397">
        <w:tab/>
      </w:r>
      <w:r w:rsidR="00F56397">
        <w:tab/>
      </w:r>
      <w:r>
        <w:t xml:space="preserve">     </w:t>
      </w:r>
      <w:r w:rsidR="00F56397">
        <w:tab/>
        <w:t>Pouze ložisko</w:t>
      </w:r>
    </w:p>
    <w:p w14:paraId="5AE81D57" w14:textId="31A6E3DF" w:rsidR="008A3EED" w:rsidRDefault="008A3EED" w:rsidP="0036090A">
      <w:pPr>
        <w:tabs>
          <w:tab w:val="left" w:pos="1002"/>
        </w:tabs>
        <w:ind w:left="9204"/>
      </w:pPr>
    </w:p>
    <w:p w14:paraId="15BA6B66" w14:textId="77777777" w:rsidR="008A3EED" w:rsidRDefault="008A3EED" w:rsidP="0036090A">
      <w:pPr>
        <w:tabs>
          <w:tab w:val="left" w:pos="1002"/>
        </w:tabs>
        <w:ind w:left="708"/>
      </w:pPr>
    </w:p>
    <w:p w14:paraId="2BB6E4E6" w14:textId="77777777" w:rsidR="008A3EED" w:rsidRDefault="008A3EED" w:rsidP="0036090A">
      <w:pPr>
        <w:tabs>
          <w:tab w:val="left" w:pos="1002"/>
        </w:tabs>
        <w:ind w:left="708"/>
      </w:pPr>
    </w:p>
    <w:p w14:paraId="227811EA" w14:textId="77777777" w:rsidR="008A3EED" w:rsidRDefault="008A3EED" w:rsidP="0036090A">
      <w:pPr>
        <w:tabs>
          <w:tab w:val="left" w:pos="1002"/>
        </w:tabs>
        <w:ind w:left="708"/>
      </w:pPr>
    </w:p>
    <w:p w14:paraId="735406FC" w14:textId="77777777" w:rsidR="008A3EED" w:rsidRDefault="008A3EED" w:rsidP="0036090A">
      <w:pPr>
        <w:tabs>
          <w:tab w:val="left" w:pos="1002"/>
        </w:tabs>
        <w:ind w:left="708"/>
      </w:pPr>
    </w:p>
    <w:p w14:paraId="799CEE99" w14:textId="77777777" w:rsidR="008A3EED" w:rsidRDefault="008A3EED" w:rsidP="0036090A">
      <w:pPr>
        <w:tabs>
          <w:tab w:val="left" w:pos="1002"/>
        </w:tabs>
        <w:ind w:left="708"/>
      </w:pPr>
    </w:p>
    <w:p w14:paraId="147A69EE" w14:textId="77777777" w:rsidR="008A3EED" w:rsidRDefault="008A3EED" w:rsidP="0036090A">
      <w:pPr>
        <w:tabs>
          <w:tab w:val="left" w:pos="1002"/>
        </w:tabs>
        <w:ind w:left="708"/>
      </w:pPr>
    </w:p>
    <w:p w14:paraId="373E9D2A" w14:textId="77777777" w:rsidR="008A3EED" w:rsidRDefault="008A3EED" w:rsidP="0036090A">
      <w:pPr>
        <w:tabs>
          <w:tab w:val="left" w:pos="1002"/>
        </w:tabs>
        <w:ind w:left="708"/>
      </w:pPr>
    </w:p>
    <w:p w14:paraId="78201598" w14:textId="76DBB2E5" w:rsidR="00505621" w:rsidRPr="00505621" w:rsidRDefault="008A0043" w:rsidP="0036090A">
      <w:pPr>
        <w:ind w:left="708"/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BC6139C" wp14:editId="04BEF876">
                <wp:simplePos x="0" y="0"/>
                <wp:positionH relativeFrom="column">
                  <wp:posOffset>532765</wp:posOffset>
                </wp:positionH>
                <wp:positionV relativeFrom="paragraph">
                  <wp:posOffset>-31115</wp:posOffset>
                </wp:positionV>
                <wp:extent cx="3177540" cy="1964690"/>
                <wp:effectExtent l="0" t="0" r="22860" b="16510"/>
                <wp:wrapNone/>
                <wp:docPr id="683266091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7540" cy="1964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02E425" id="Rectangle 31" o:spid="_x0000_s1026" style="position:absolute;margin-left:41.95pt;margin-top:-2.45pt;width:250.2pt;height:154.7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"/>
            </w:pict>
          </mc:Fallback>
        </mc:AlternateContent>
      </w:r>
    </w:p>
    <w:p w14:paraId="01E9510C" w14:textId="77777777" w:rsidR="00505621" w:rsidRDefault="00505621" w:rsidP="0036090A">
      <w:pPr>
        <w:ind w:left="708"/>
      </w:pPr>
    </w:p>
    <w:p w14:paraId="6ED6F154" w14:textId="77777777" w:rsidR="00505621" w:rsidRDefault="00505621" w:rsidP="0036090A">
      <w:pPr>
        <w:tabs>
          <w:tab w:val="left" w:pos="6349"/>
        </w:tabs>
        <w:ind w:left="708"/>
      </w:pPr>
      <w:r>
        <w:tab/>
        <w:t>Ložisko a šablona</w:t>
      </w:r>
    </w:p>
    <w:p w14:paraId="46F517A8" w14:textId="77777777" w:rsidR="00505621" w:rsidRPr="00505621" w:rsidRDefault="00505621" w:rsidP="0036090A">
      <w:pPr>
        <w:ind w:left="708"/>
      </w:pPr>
    </w:p>
    <w:p w14:paraId="4399676A" w14:textId="77777777" w:rsidR="00505621" w:rsidRPr="00505621" w:rsidRDefault="00505621" w:rsidP="0036090A">
      <w:pPr>
        <w:ind w:left="708"/>
      </w:pPr>
    </w:p>
    <w:p w14:paraId="6F21301C" w14:textId="77777777" w:rsidR="00505621" w:rsidRPr="00505621" w:rsidRDefault="00505621" w:rsidP="0036090A">
      <w:pPr>
        <w:ind w:left="708"/>
      </w:pPr>
    </w:p>
    <w:p w14:paraId="673FA3DF" w14:textId="77777777" w:rsidR="00505621" w:rsidRPr="00505621" w:rsidRDefault="00505621" w:rsidP="0036090A">
      <w:pPr>
        <w:ind w:left="708"/>
      </w:pPr>
    </w:p>
    <w:p w14:paraId="0F7E8C0A" w14:textId="77777777" w:rsidR="00505621" w:rsidRPr="00505621" w:rsidRDefault="00505621" w:rsidP="0036090A">
      <w:pPr>
        <w:ind w:left="708"/>
      </w:pPr>
    </w:p>
    <w:p w14:paraId="04CF0FF0" w14:textId="6F641C0F" w:rsidR="00505621" w:rsidRPr="00505621" w:rsidRDefault="00F56397">
      <w:pPr>
        <w:pStyle w:val="Odstavecseseznamem"/>
        <w:numPr>
          <w:ilvl w:val="0"/>
          <w:numId w:val="23"/>
        </w:numPr>
        <w:ind w:left="1428"/>
      </w:pPr>
      <w:r w:rsidRPr="00F56397">
        <w:t>Frézování pomocí</w:t>
      </w:r>
      <w:r>
        <w:t xml:space="preserve"> pravítka: MTR je veden pomocí pravítka, které je nastaveno podle velikosti ubírané třísky,</w:t>
      </w:r>
    </w:p>
    <w:p w14:paraId="645A639D" w14:textId="77777777" w:rsidR="00F56397" w:rsidRDefault="00F56397" w:rsidP="0036090A">
      <w:pPr>
        <w:tabs>
          <w:tab w:val="left" w:pos="6374"/>
        </w:tabs>
        <w:ind w:left="708"/>
      </w:pPr>
    </w:p>
    <w:p w14:paraId="56AED3D3" w14:textId="77777777" w:rsidR="00F56397" w:rsidRDefault="00F56397" w:rsidP="0036090A">
      <w:pPr>
        <w:tabs>
          <w:tab w:val="left" w:pos="6374"/>
        </w:tabs>
        <w:ind w:left="708"/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8EB264F" wp14:editId="4CD7CF78">
                <wp:simplePos x="0" y="0"/>
                <wp:positionH relativeFrom="column">
                  <wp:posOffset>555625</wp:posOffset>
                </wp:positionH>
                <wp:positionV relativeFrom="paragraph">
                  <wp:posOffset>7620</wp:posOffset>
                </wp:positionV>
                <wp:extent cx="3192780" cy="1991360"/>
                <wp:effectExtent l="0" t="0" r="26670" b="27940"/>
                <wp:wrapNone/>
                <wp:docPr id="587349257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92780" cy="1991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BDA6F9" id="Rectangle 32" o:spid="_x0000_s1026" style="position:absolute;margin-left:43.75pt;margin-top:.6pt;width:251.4pt;height:156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"/>
            </w:pict>
          </mc:Fallback>
        </mc:AlternateContent>
      </w:r>
      <w:r>
        <w:tab/>
      </w:r>
    </w:p>
    <w:p w14:paraId="03A20DE9" w14:textId="77777777" w:rsidR="00F56397" w:rsidRDefault="00F56397" w:rsidP="0036090A">
      <w:pPr>
        <w:tabs>
          <w:tab w:val="left" w:pos="6374"/>
        </w:tabs>
        <w:ind w:left="708"/>
      </w:pPr>
      <w:r>
        <w:tab/>
      </w:r>
    </w:p>
    <w:p w14:paraId="0979A2A9" w14:textId="68220F24" w:rsidR="00505621" w:rsidRPr="00505621" w:rsidRDefault="00F56397" w:rsidP="0036090A">
      <w:pPr>
        <w:tabs>
          <w:tab w:val="left" w:pos="6374"/>
        </w:tabs>
        <w:ind w:left="708"/>
      </w:pPr>
      <w:r>
        <w:tab/>
      </w:r>
      <w:r w:rsidR="00505621">
        <w:t>Po</w:t>
      </w:r>
      <w:r>
        <w:t>dle pravítka</w:t>
      </w:r>
    </w:p>
    <w:p w14:paraId="1A61D961" w14:textId="3C807462" w:rsidR="00505621" w:rsidRDefault="00505621" w:rsidP="0036090A">
      <w:pPr>
        <w:ind w:left="708"/>
      </w:pPr>
    </w:p>
    <w:p w14:paraId="36DD299E" w14:textId="1E487BAB" w:rsidR="008A3EED" w:rsidRDefault="008A3EED" w:rsidP="0036090A">
      <w:pPr>
        <w:ind w:left="708"/>
      </w:pPr>
    </w:p>
    <w:p w14:paraId="5D9261E5" w14:textId="46EAB341" w:rsidR="008A3EED" w:rsidRDefault="008A3EED" w:rsidP="0036090A">
      <w:pPr>
        <w:ind w:left="708"/>
      </w:pPr>
    </w:p>
    <w:p w14:paraId="53C283AE" w14:textId="77777777" w:rsidR="008A3EED" w:rsidRPr="00505621" w:rsidRDefault="008A3EED" w:rsidP="0036090A">
      <w:pPr>
        <w:ind w:left="708"/>
      </w:pPr>
    </w:p>
    <w:p w14:paraId="68427CDB" w14:textId="77777777" w:rsidR="00505621" w:rsidRPr="00505621" w:rsidRDefault="00505621" w:rsidP="0036090A">
      <w:pPr>
        <w:ind w:left="708"/>
      </w:pPr>
    </w:p>
    <w:p w14:paraId="44913C59" w14:textId="77777777" w:rsidR="008A3EED" w:rsidRDefault="008A3EED" w:rsidP="0036090A">
      <w:pPr>
        <w:ind w:left="708"/>
      </w:pPr>
    </w:p>
    <w:p w14:paraId="12C50A8F" w14:textId="77777777" w:rsidR="002A3E98" w:rsidRDefault="00505621" w:rsidP="0036090A">
      <w:pPr>
        <w:ind w:left="708"/>
      </w:pPr>
      <w:r>
        <w:t xml:space="preserve">Princip </w:t>
      </w:r>
      <w:r w:rsidRPr="00F56397">
        <w:rPr>
          <w:b/>
          <w:bCs/>
        </w:rPr>
        <w:t>čepování</w:t>
      </w:r>
      <w:r>
        <w:t xml:space="preserve"> – provádíme pomocí čepovacího vozíku – saní. Dílec je upnut na vozíku a je tlačen proti rotující kotoučové fréze.</w:t>
      </w:r>
      <w:r w:rsidR="002A3E98">
        <w:t xml:space="preserve"> Tímto způsobem zhotovujeme čepy a rozpory.</w:t>
      </w:r>
    </w:p>
    <w:p w14:paraId="2C32DCD4" w14:textId="45E5D300" w:rsidR="002A3E98" w:rsidRPr="002A3E98" w:rsidRDefault="008C0208" w:rsidP="0036090A">
      <w:pPr>
        <w:ind w:left="708"/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8288778" wp14:editId="0F3F6AC0">
                <wp:simplePos x="0" y="0"/>
                <wp:positionH relativeFrom="column">
                  <wp:posOffset>548005</wp:posOffset>
                </wp:positionH>
                <wp:positionV relativeFrom="paragraph">
                  <wp:posOffset>153035</wp:posOffset>
                </wp:positionV>
                <wp:extent cx="2682240" cy="2392680"/>
                <wp:effectExtent l="0" t="0" r="22860" b="26670"/>
                <wp:wrapNone/>
                <wp:docPr id="1553630656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82240" cy="2392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6C7BCD" id="Rectangle 35" o:spid="_x0000_s1026" style="position:absolute;margin-left:43.15pt;margin-top:12.05pt;width:211.2pt;height:188.4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"/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946B206" wp14:editId="56756FDB">
                <wp:simplePos x="0" y="0"/>
                <wp:positionH relativeFrom="margin">
                  <wp:posOffset>3524250</wp:posOffset>
                </wp:positionH>
                <wp:positionV relativeFrom="paragraph">
                  <wp:posOffset>145415</wp:posOffset>
                </wp:positionV>
                <wp:extent cx="2712720" cy="2392680"/>
                <wp:effectExtent l="0" t="0" r="11430" b="26670"/>
                <wp:wrapNone/>
                <wp:docPr id="654430411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12720" cy="2392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5DC22D" id="Rectangle 38" o:spid="_x0000_s1026" style="position:absolute;margin-left:277.5pt;margin-top:11.45pt;width:213.6pt;height:188.4pt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">
                <w10:wrap anchorx="margin"/>
              </v:rect>
            </w:pict>
          </mc:Fallback>
        </mc:AlternateContent>
      </w:r>
    </w:p>
    <w:p w14:paraId="364E726E" w14:textId="77777777" w:rsidR="002A3E98" w:rsidRPr="002A3E98" w:rsidRDefault="002A3E98" w:rsidP="0036090A">
      <w:pPr>
        <w:ind w:left="708"/>
      </w:pPr>
    </w:p>
    <w:p w14:paraId="7A88AF63" w14:textId="77777777" w:rsidR="002A3E98" w:rsidRPr="002A3E98" w:rsidRDefault="002A3E98" w:rsidP="0036090A">
      <w:pPr>
        <w:ind w:left="708"/>
      </w:pPr>
    </w:p>
    <w:p w14:paraId="68BD6977" w14:textId="77777777" w:rsidR="002A3E98" w:rsidRPr="002A3E98" w:rsidRDefault="002A3E98" w:rsidP="0036090A">
      <w:pPr>
        <w:ind w:left="708"/>
      </w:pPr>
    </w:p>
    <w:p w14:paraId="4583E7DA" w14:textId="77777777" w:rsidR="002A3E98" w:rsidRPr="002A3E98" w:rsidRDefault="002A3E98" w:rsidP="0036090A">
      <w:pPr>
        <w:ind w:left="708"/>
      </w:pPr>
    </w:p>
    <w:p w14:paraId="70626611" w14:textId="77777777" w:rsidR="002A3E98" w:rsidRPr="002A3E98" w:rsidRDefault="002A3E98" w:rsidP="0036090A">
      <w:pPr>
        <w:ind w:left="708"/>
      </w:pPr>
    </w:p>
    <w:p w14:paraId="09F28C25" w14:textId="77777777" w:rsidR="002A3E98" w:rsidRDefault="002A3E98" w:rsidP="0036090A">
      <w:pPr>
        <w:ind w:left="708"/>
      </w:pPr>
    </w:p>
    <w:p w14:paraId="38F7258F" w14:textId="77777777" w:rsidR="002A3E98" w:rsidRDefault="002A3E98" w:rsidP="0036090A">
      <w:pPr>
        <w:ind w:left="708"/>
      </w:pPr>
    </w:p>
    <w:p w14:paraId="686052C4" w14:textId="77777777" w:rsidR="00F56397" w:rsidRDefault="00F56397" w:rsidP="0036090A">
      <w:pPr>
        <w:ind w:left="708"/>
      </w:pPr>
    </w:p>
    <w:p w14:paraId="004F9D45" w14:textId="77777777" w:rsidR="00F56397" w:rsidRDefault="00F56397" w:rsidP="0036090A">
      <w:pPr>
        <w:ind w:left="708"/>
      </w:pPr>
    </w:p>
    <w:p w14:paraId="7C68A8AD" w14:textId="1085A2FD" w:rsidR="002A3E98" w:rsidRPr="00F56397" w:rsidRDefault="002A3E98">
      <w:pPr>
        <w:pStyle w:val="Odstavecseseznamem"/>
        <w:numPr>
          <w:ilvl w:val="0"/>
          <w:numId w:val="21"/>
        </w:numPr>
        <w:ind w:left="1428"/>
        <w:rPr>
          <w:b/>
          <w:u w:val="single"/>
        </w:rPr>
      </w:pPr>
      <w:r w:rsidRPr="00F56397">
        <w:rPr>
          <w:b/>
          <w:u w:val="single"/>
        </w:rPr>
        <w:t>Horní svislá frézka</w:t>
      </w:r>
    </w:p>
    <w:p w14:paraId="561BEADC" w14:textId="77777777" w:rsidR="002A3E98" w:rsidRDefault="002A3E98" w:rsidP="0036090A">
      <w:pPr>
        <w:pStyle w:val="Odstavecseseznamem"/>
        <w:ind w:left="1428"/>
      </w:pPr>
      <w:r>
        <w:t>Slouží převážně pro frézování v ploše, ale můžeme i boční plochy nebo vrtat.</w:t>
      </w:r>
    </w:p>
    <w:p w14:paraId="080DD710" w14:textId="77777777" w:rsidR="002A3E98" w:rsidRDefault="002A3E98" w:rsidP="0036090A">
      <w:pPr>
        <w:pStyle w:val="Odstavecseseznamem"/>
        <w:ind w:left="1428"/>
      </w:pPr>
    </w:p>
    <w:p w14:paraId="16002BD3" w14:textId="77777777" w:rsidR="002A3E98" w:rsidRDefault="002A3E98" w:rsidP="0036090A">
      <w:pPr>
        <w:pStyle w:val="Odstavecseseznamem"/>
        <w:ind w:left="1428"/>
      </w:pPr>
      <w:r w:rsidRPr="00F56397">
        <w:rPr>
          <w:b/>
          <w:bCs/>
        </w:rPr>
        <w:t>Stroj:</w:t>
      </w:r>
      <w:r>
        <w:t xml:space="preserve"> horní svislá frézka</w:t>
      </w:r>
    </w:p>
    <w:p w14:paraId="1F9DFB2C" w14:textId="77777777" w:rsidR="002A3E98" w:rsidRDefault="002A3E98" w:rsidP="0036090A">
      <w:pPr>
        <w:pStyle w:val="Odstavecseseznamem"/>
        <w:ind w:left="1428"/>
      </w:pPr>
      <w:r w:rsidRPr="00F56397">
        <w:rPr>
          <w:b/>
          <w:bCs/>
        </w:rPr>
        <w:t>Nástroj:</w:t>
      </w:r>
      <w:r>
        <w:t xml:space="preserve"> fréza na stopce – stopková fréza</w:t>
      </w:r>
    </w:p>
    <w:p w14:paraId="0956AA23" w14:textId="77777777" w:rsidR="002A3E98" w:rsidRDefault="002A3E98" w:rsidP="0036090A">
      <w:pPr>
        <w:pStyle w:val="Odstavecseseznamem"/>
        <w:ind w:left="1428"/>
      </w:pPr>
      <w:r>
        <w:t>Posuv: ručně</w:t>
      </w:r>
    </w:p>
    <w:p w14:paraId="5CC9B46A" w14:textId="77777777" w:rsidR="002A3E98" w:rsidRDefault="002A3E98" w:rsidP="0036090A">
      <w:pPr>
        <w:pStyle w:val="Odstavecseseznamem"/>
        <w:ind w:left="1428"/>
      </w:pPr>
      <w:r>
        <w:t>Řezná rychlost: 10 m/s</w:t>
      </w:r>
    </w:p>
    <w:p w14:paraId="411B2D16" w14:textId="298C6551" w:rsidR="002A3E98" w:rsidRDefault="00F56397" w:rsidP="0036090A">
      <w:pPr>
        <w:pStyle w:val="Odstavecseseznamem"/>
        <w:ind w:left="1428"/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0A90AD5" wp14:editId="2AC8573F">
                <wp:simplePos x="0" y="0"/>
                <wp:positionH relativeFrom="column">
                  <wp:posOffset>738505</wp:posOffset>
                </wp:positionH>
                <wp:positionV relativeFrom="paragraph">
                  <wp:posOffset>120650</wp:posOffset>
                </wp:positionV>
                <wp:extent cx="4800600" cy="3726180"/>
                <wp:effectExtent l="0" t="0" r="19050" b="26670"/>
                <wp:wrapNone/>
                <wp:docPr id="793192916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00600" cy="3726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D07906" id="Rectangle 36" o:spid="_x0000_s1026" style="position:absolute;margin-left:58.15pt;margin-top:9.5pt;width:378pt;height:293.4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"/>
            </w:pict>
          </mc:Fallback>
        </mc:AlternateContent>
      </w:r>
    </w:p>
    <w:p w14:paraId="4A9D7205" w14:textId="49E9CDE3" w:rsidR="002A3E98" w:rsidRDefault="002A3E98" w:rsidP="0036090A">
      <w:pPr>
        <w:pStyle w:val="Odstavecseseznamem"/>
        <w:ind w:left="1428"/>
      </w:pPr>
    </w:p>
    <w:p w14:paraId="152BF92B" w14:textId="08637FD1" w:rsidR="002A3E98" w:rsidRPr="002A3E98" w:rsidRDefault="002A3E98" w:rsidP="0036090A">
      <w:pPr>
        <w:pStyle w:val="Odstavecseseznamem"/>
        <w:ind w:left="1428"/>
      </w:pPr>
    </w:p>
    <w:p w14:paraId="5302A7CF" w14:textId="77777777" w:rsidR="002A3E98" w:rsidRPr="002A3E98" w:rsidRDefault="002A3E98" w:rsidP="0036090A">
      <w:pPr>
        <w:ind w:left="708"/>
      </w:pPr>
    </w:p>
    <w:p w14:paraId="27EC8B17" w14:textId="77777777" w:rsidR="00505621" w:rsidRDefault="00505621" w:rsidP="0036090A">
      <w:pPr>
        <w:ind w:left="708"/>
      </w:pPr>
    </w:p>
    <w:p w14:paraId="38A0B17F" w14:textId="77777777" w:rsidR="002A3E98" w:rsidRDefault="002A3E98" w:rsidP="0036090A">
      <w:pPr>
        <w:ind w:left="708"/>
      </w:pPr>
    </w:p>
    <w:p w14:paraId="07C61B33" w14:textId="77777777" w:rsidR="002A3E98" w:rsidRDefault="002A3E98" w:rsidP="0036090A">
      <w:pPr>
        <w:ind w:left="708"/>
      </w:pPr>
    </w:p>
    <w:p w14:paraId="560E20A2" w14:textId="77777777" w:rsidR="002A3E98" w:rsidRDefault="002A3E98" w:rsidP="0036090A">
      <w:pPr>
        <w:ind w:left="708"/>
      </w:pPr>
    </w:p>
    <w:p w14:paraId="25AC99E0" w14:textId="77777777" w:rsidR="0095599D" w:rsidRDefault="0095599D" w:rsidP="0036090A">
      <w:pPr>
        <w:ind w:left="708"/>
      </w:pPr>
    </w:p>
    <w:p w14:paraId="5A01F519" w14:textId="77777777" w:rsidR="0095599D" w:rsidRDefault="0095599D" w:rsidP="0036090A">
      <w:pPr>
        <w:ind w:left="708"/>
      </w:pPr>
    </w:p>
    <w:p w14:paraId="52E099FD" w14:textId="77777777" w:rsidR="0095599D" w:rsidRDefault="0095599D" w:rsidP="0036090A">
      <w:pPr>
        <w:ind w:left="708"/>
      </w:pPr>
    </w:p>
    <w:p w14:paraId="0E6F5FB8" w14:textId="77777777" w:rsidR="0095599D" w:rsidRDefault="0095599D" w:rsidP="0036090A">
      <w:pPr>
        <w:ind w:left="708"/>
      </w:pPr>
    </w:p>
    <w:p w14:paraId="65B57DCD" w14:textId="77777777" w:rsidR="0095599D" w:rsidRDefault="0095599D" w:rsidP="0036090A">
      <w:pPr>
        <w:ind w:left="708"/>
      </w:pPr>
    </w:p>
    <w:p w14:paraId="007464F6" w14:textId="77777777" w:rsidR="0095599D" w:rsidRDefault="0095599D" w:rsidP="0036090A">
      <w:pPr>
        <w:ind w:left="708"/>
      </w:pPr>
    </w:p>
    <w:p w14:paraId="3A9D1CF9" w14:textId="77777777" w:rsidR="0095599D" w:rsidRDefault="0095599D" w:rsidP="0036090A">
      <w:pPr>
        <w:ind w:left="708"/>
      </w:pPr>
    </w:p>
    <w:p w14:paraId="7706CE06" w14:textId="77777777" w:rsidR="002A3E98" w:rsidRPr="00F56397" w:rsidRDefault="002A3E98" w:rsidP="0036090A">
      <w:pPr>
        <w:ind w:left="708"/>
        <w:rPr>
          <w:b/>
          <w:bCs/>
        </w:rPr>
      </w:pPr>
      <w:r w:rsidRPr="00F56397">
        <w:rPr>
          <w:b/>
          <w:bCs/>
        </w:rPr>
        <w:t>Příprava stroje:</w:t>
      </w:r>
    </w:p>
    <w:p w14:paraId="5B1AC0F4" w14:textId="77777777" w:rsidR="002A3E98" w:rsidRDefault="002A3E98">
      <w:pPr>
        <w:pStyle w:val="Odstavecseseznamem"/>
        <w:numPr>
          <w:ilvl w:val="0"/>
          <w:numId w:val="24"/>
        </w:numPr>
        <w:ind w:left="1428"/>
      </w:pPr>
      <w:r>
        <w:t>Upnutí nástroje a vyvážení</w:t>
      </w:r>
    </w:p>
    <w:p w14:paraId="2C692563" w14:textId="77777777" w:rsidR="002A3E98" w:rsidRDefault="002A3E98">
      <w:pPr>
        <w:pStyle w:val="Odstavecseseznamem"/>
        <w:numPr>
          <w:ilvl w:val="0"/>
          <w:numId w:val="24"/>
        </w:numPr>
        <w:ind w:left="1428"/>
      </w:pPr>
      <w:r>
        <w:t>Volba počtu otáček a poloha stolu</w:t>
      </w:r>
    </w:p>
    <w:p w14:paraId="58CC0B26" w14:textId="77777777" w:rsidR="002A3E98" w:rsidRDefault="002A3E98">
      <w:pPr>
        <w:pStyle w:val="Odstavecseseznamem"/>
        <w:numPr>
          <w:ilvl w:val="0"/>
          <w:numId w:val="24"/>
        </w:numPr>
        <w:ind w:left="1428"/>
      </w:pPr>
      <w:r>
        <w:t>Nastavení hloubky frézování</w:t>
      </w:r>
    </w:p>
    <w:p w14:paraId="26D495E3" w14:textId="77777777" w:rsidR="002A3E98" w:rsidRDefault="002A3E98">
      <w:pPr>
        <w:pStyle w:val="Odstavecseseznamem"/>
        <w:numPr>
          <w:ilvl w:val="0"/>
          <w:numId w:val="24"/>
        </w:numPr>
        <w:ind w:left="1428"/>
      </w:pPr>
      <w:r>
        <w:t>Nastavení šablony a úprava vodítka</w:t>
      </w:r>
    </w:p>
    <w:p w14:paraId="4486DA37" w14:textId="77777777" w:rsidR="002A3E98" w:rsidRDefault="002A3E98">
      <w:pPr>
        <w:pStyle w:val="Odstavecseseznamem"/>
        <w:numPr>
          <w:ilvl w:val="0"/>
          <w:numId w:val="24"/>
        </w:numPr>
        <w:ind w:left="1428"/>
      </w:pPr>
      <w:r>
        <w:t>Kontrola bezpečnostních krytů</w:t>
      </w:r>
    </w:p>
    <w:p w14:paraId="046E4507" w14:textId="77777777" w:rsidR="002A3E98" w:rsidRDefault="002A3E98">
      <w:pPr>
        <w:pStyle w:val="Odstavecseseznamem"/>
        <w:numPr>
          <w:ilvl w:val="0"/>
          <w:numId w:val="24"/>
        </w:numPr>
        <w:ind w:left="1428"/>
      </w:pPr>
      <w:r>
        <w:t>Zkušební kus</w:t>
      </w:r>
    </w:p>
    <w:p w14:paraId="155AD73E" w14:textId="77777777" w:rsidR="002A3E98" w:rsidRDefault="002A3E98" w:rsidP="0036090A">
      <w:pPr>
        <w:ind w:left="708"/>
      </w:pPr>
    </w:p>
    <w:p w14:paraId="590013C1" w14:textId="77777777" w:rsidR="002A3E98" w:rsidRDefault="002A3E98" w:rsidP="0036090A">
      <w:pPr>
        <w:ind w:left="708"/>
      </w:pPr>
      <w:r w:rsidRPr="00F56397">
        <w:rPr>
          <w:b/>
          <w:bCs/>
        </w:rPr>
        <w:t>Postup:</w:t>
      </w:r>
      <w:r>
        <w:t xml:space="preserve"> dílec je na stole v klidu a teprve potom působí nástroj ze shora do řezu. Až je nástroj v příslušné hloubce v materiálu provedeme posun dílce a jeho vyčištění. Poté nástroj zvedneme a vyjmeme dílec. </w:t>
      </w:r>
    </w:p>
    <w:p w14:paraId="7302AFB9" w14:textId="77777777" w:rsidR="002A3E98" w:rsidRDefault="002A3E98" w:rsidP="0036090A">
      <w:pPr>
        <w:ind w:left="708"/>
      </w:pPr>
    </w:p>
    <w:p w14:paraId="491C3987" w14:textId="77777777" w:rsidR="002A3E98" w:rsidRDefault="002A3E98" w:rsidP="0036090A">
      <w:pPr>
        <w:ind w:left="708"/>
      </w:pPr>
      <w:r w:rsidRPr="00F56397">
        <w:rPr>
          <w:b/>
          <w:bCs/>
        </w:rPr>
        <w:t>Bezpečnost:</w:t>
      </w:r>
      <w:r>
        <w:t xml:space="preserve"> Dokonalé přidržování dílce, ruce </w:t>
      </w:r>
      <w:r w:rsidR="0086433A">
        <w:t>déle od nástroje, požívat ochranné brýle a chrániče sluchu.</w:t>
      </w:r>
    </w:p>
    <w:p w14:paraId="4C31EA7B" w14:textId="77777777" w:rsidR="0086433A" w:rsidRDefault="0086433A" w:rsidP="0036090A">
      <w:pPr>
        <w:ind w:left="708"/>
      </w:pPr>
    </w:p>
    <w:p w14:paraId="31FD608D" w14:textId="77777777" w:rsidR="0086433A" w:rsidRPr="0086433A" w:rsidRDefault="0086433A">
      <w:pPr>
        <w:pStyle w:val="Nadpis3"/>
        <w:numPr>
          <w:ilvl w:val="0"/>
          <w:numId w:val="7"/>
        </w:numPr>
        <w:ind w:left="1428" w:hanging="720"/>
        <w:rPr>
          <w:sz w:val="36"/>
          <w:szCs w:val="36"/>
          <w:u w:val="single"/>
        </w:rPr>
      </w:pPr>
      <w:r w:rsidRPr="0086433A">
        <w:rPr>
          <w:sz w:val="36"/>
          <w:szCs w:val="36"/>
          <w:u w:val="single"/>
        </w:rPr>
        <w:t>Vrtání</w:t>
      </w:r>
    </w:p>
    <w:p w14:paraId="606DE254" w14:textId="77777777" w:rsidR="0086433A" w:rsidRPr="0086433A" w:rsidRDefault="0086433A" w:rsidP="0036090A">
      <w:pPr>
        <w:ind w:left="708"/>
      </w:pPr>
    </w:p>
    <w:p w14:paraId="729099F0" w14:textId="5D329696" w:rsidR="0086433A" w:rsidRPr="0086433A" w:rsidRDefault="0086433A" w:rsidP="0036090A">
      <w:pPr>
        <w:ind w:left="708"/>
        <w:rPr>
          <w:rFonts w:cstheme="minorHAnsi"/>
          <w:color w:val="000000" w:themeColor="text1"/>
        </w:rPr>
      </w:pPr>
      <w:r w:rsidRPr="0086433A">
        <w:rPr>
          <w:rFonts w:cstheme="minorHAnsi"/>
          <w:color w:val="000000" w:themeColor="text1"/>
        </w:rPr>
        <w:t xml:space="preserve">Třískové </w:t>
      </w:r>
      <w:r w:rsidR="0095599D" w:rsidRPr="0086433A">
        <w:rPr>
          <w:rFonts w:cstheme="minorHAnsi"/>
          <w:color w:val="000000" w:themeColor="text1"/>
        </w:rPr>
        <w:t>obrábění,</w:t>
      </w:r>
      <w:r w:rsidRPr="0086433A">
        <w:rPr>
          <w:rFonts w:cstheme="minorHAnsi"/>
          <w:color w:val="000000" w:themeColor="text1"/>
        </w:rPr>
        <w:t xml:space="preserve"> kdy pomocí</w:t>
      </w:r>
      <w:r w:rsidR="0095599D">
        <w:rPr>
          <w:rFonts w:cstheme="minorHAnsi"/>
          <w:color w:val="000000" w:themeColor="text1"/>
        </w:rPr>
        <w:t xml:space="preserve"> nástroje</w:t>
      </w:r>
      <w:r w:rsidRPr="0086433A">
        <w:rPr>
          <w:rFonts w:cstheme="minorHAnsi"/>
          <w:color w:val="000000" w:themeColor="text1"/>
        </w:rPr>
        <w:t xml:space="preserve"> vrtáku </w:t>
      </w:r>
      <w:r w:rsidR="0095599D">
        <w:rPr>
          <w:rFonts w:cstheme="minorHAnsi"/>
          <w:color w:val="000000" w:themeColor="text1"/>
        </w:rPr>
        <w:t>(</w:t>
      </w:r>
      <w:proofErr w:type="spellStart"/>
      <w:r w:rsidRPr="0086433A">
        <w:rPr>
          <w:rFonts w:cstheme="minorHAnsi"/>
          <w:color w:val="000000" w:themeColor="text1"/>
        </w:rPr>
        <w:t>sukovník</w:t>
      </w:r>
      <w:proofErr w:type="spellEnd"/>
      <w:r w:rsidRPr="0086433A">
        <w:rPr>
          <w:rFonts w:cstheme="minorHAnsi"/>
          <w:color w:val="000000" w:themeColor="text1"/>
        </w:rPr>
        <w:t xml:space="preserve">, </w:t>
      </w:r>
      <w:proofErr w:type="spellStart"/>
      <w:r w:rsidRPr="0086433A">
        <w:rPr>
          <w:rFonts w:cstheme="minorHAnsi"/>
          <w:color w:val="000000" w:themeColor="text1"/>
        </w:rPr>
        <w:t>zátkovník</w:t>
      </w:r>
      <w:proofErr w:type="spellEnd"/>
      <w:r w:rsidRPr="0086433A">
        <w:rPr>
          <w:rFonts w:cstheme="minorHAnsi"/>
          <w:color w:val="000000" w:themeColor="text1"/>
        </w:rPr>
        <w:t>, spirálovitý</w:t>
      </w:r>
      <w:r w:rsidR="0095599D">
        <w:rPr>
          <w:rFonts w:cstheme="minorHAnsi"/>
          <w:color w:val="000000" w:themeColor="text1"/>
        </w:rPr>
        <w:t>…)</w:t>
      </w:r>
      <w:r w:rsidRPr="0086433A">
        <w:rPr>
          <w:rFonts w:cstheme="minorHAnsi"/>
          <w:color w:val="000000" w:themeColor="text1"/>
        </w:rPr>
        <w:t xml:space="preserve"> zhotovujeme otvor kruhového průřezu</w:t>
      </w:r>
      <w:r w:rsidR="0095599D">
        <w:rPr>
          <w:rFonts w:cstheme="minorHAnsi"/>
          <w:color w:val="000000" w:themeColor="text1"/>
        </w:rPr>
        <w:t>.</w:t>
      </w:r>
      <w:r w:rsidRPr="0086433A">
        <w:rPr>
          <w:rFonts w:cstheme="minorHAnsi"/>
          <w:color w:val="000000" w:themeColor="text1"/>
        </w:rPr>
        <w:t xml:space="preserve"> </w:t>
      </w:r>
    </w:p>
    <w:p w14:paraId="306E7BD5" w14:textId="70752DFD" w:rsidR="0086433A" w:rsidRPr="0086433A" w:rsidRDefault="0095599D" w:rsidP="0036090A">
      <w:pPr>
        <w:ind w:left="708"/>
        <w:rPr>
          <w:rFonts w:cstheme="minorHAnsi"/>
          <w:color w:val="000000" w:themeColor="text1"/>
        </w:rPr>
      </w:pPr>
      <w:r w:rsidRPr="0095599D">
        <w:rPr>
          <w:rFonts w:cstheme="minorHAnsi"/>
          <w:b/>
          <w:bCs/>
          <w:color w:val="000000" w:themeColor="text1"/>
        </w:rPr>
        <w:t>Stroj:</w:t>
      </w:r>
      <w:r w:rsidRPr="0086433A">
        <w:rPr>
          <w:rFonts w:cstheme="minorHAnsi"/>
          <w:color w:val="000000" w:themeColor="text1"/>
        </w:rPr>
        <w:t xml:space="preserve"> 1.</w:t>
      </w:r>
      <w:r>
        <w:rPr>
          <w:rFonts w:cstheme="minorHAnsi"/>
          <w:color w:val="000000" w:themeColor="text1"/>
        </w:rPr>
        <w:t xml:space="preserve"> </w:t>
      </w:r>
      <w:r w:rsidR="0086433A" w:rsidRPr="0086433A">
        <w:rPr>
          <w:rFonts w:cstheme="minorHAnsi"/>
          <w:color w:val="000000" w:themeColor="text1"/>
        </w:rPr>
        <w:t>sloupová –stojanová vrtačka (</w:t>
      </w:r>
      <w:proofErr w:type="spellStart"/>
      <w:r w:rsidR="0086433A" w:rsidRPr="0086433A">
        <w:rPr>
          <w:rFonts w:cstheme="minorHAnsi"/>
          <w:color w:val="000000" w:themeColor="text1"/>
        </w:rPr>
        <w:t>jednovřetenová</w:t>
      </w:r>
      <w:proofErr w:type="spellEnd"/>
      <w:r w:rsidR="0086433A" w:rsidRPr="0086433A">
        <w:rPr>
          <w:rFonts w:cstheme="minorHAnsi"/>
          <w:color w:val="000000" w:themeColor="text1"/>
        </w:rPr>
        <w:t>)</w:t>
      </w:r>
    </w:p>
    <w:p w14:paraId="199166BC" w14:textId="77777777" w:rsidR="0086433A" w:rsidRPr="0086433A" w:rsidRDefault="0086433A" w:rsidP="0036090A">
      <w:pPr>
        <w:ind w:left="708"/>
        <w:rPr>
          <w:rFonts w:cstheme="minorHAnsi"/>
          <w:color w:val="000000" w:themeColor="text1"/>
        </w:rPr>
      </w:pPr>
      <w:r w:rsidRPr="0086433A">
        <w:rPr>
          <w:rFonts w:cstheme="minorHAnsi"/>
          <w:color w:val="000000" w:themeColor="text1"/>
        </w:rPr>
        <w:t xml:space="preserve">           2. </w:t>
      </w:r>
      <w:proofErr w:type="spellStart"/>
      <w:r w:rsidRPr="0086433A">
        <w:rPr>
          <w:rFonts w:cstheme="minorHAnsi"/>
          <w:color w:val="000000" w:themeColor="text1"/>
        </w:rPr>
        <w:t>vícevřetenová</w:t>
      </w:r>
      <w:proofErr w:type="spellEnd"/>
      <w:r w:rsidRPr="0086433A">
        <w:rPr>
          <w:rFonts w:cstheme="minorHAnsi"/>
          <w:color w:val="000000" w:themeColor="text1"/>
        </w:rPr>
        <w:t xml:space="preserve"> </w:t>
      </w:r>
      <w:proofErr w:type="spellStart"/>
      <w:r w:rsidRPr="0086433A">
        <w:rPr>
          <w:rFonts w:cstheme="minorHAnsi"/>
          <w:color w:val="000000" w:themeColor="text1"/>
        </w:rPr>
        <w:t>kolíkovácí</w:t>
      </w:r>
      <w:proofErr w:type="spellEnd"/>
      <w:r w:rsidRPr="0086433A">
        <w:rPr>
          <w:rFonts w:cstheme="minorHAnsi"/>
          <w:color w:val="000000" w:themeColor="text1"/>
        </w:rPr>
        <w:t xml:space="preserve">  </w:t>
      </w:r>
    </w:p>
    <w:p w14:paraId="7A1EF14B" w14:textId="77777777" w:rsidR="0086433A" w:rsidRDefault="0086433A" w:rsidP="0036090A">
      <w:pPr>
        <w:ind w:left="708"/>
        <w:rPr>
          <w:rFonts w:cstheme="minorHAnsi"/>
          <w:color w:val="000000" w:themeColor="text1"/>
        </w:rPr>
      </w:pPr>
      <w:r w:rsidRPr="0086433A">
        <w:rPr>
          <w:rFonts w:cstheme="minorHAnsi"/>
          <w:color w:val="000000" w:themeColor="text1"/>
        </w:rPr>
        <w:t xml:space="preserve">           3. </w:t>
      </w:r>
      <w:proofErr w:type="spellStart"/>
      <w:r w:rsidRPr="0086433A">
        <w:rPr>
          <w:rFonts w:cstheme="minorHAnsi"/>
          <w:color w:val="000000" w:themeColor="text1"/>
        </w:rPr>
        <w:t>vysukovací</w:t>
      </w:r>
      <w:proofErr w:type="spellEnd"/>
      <w:r w:rsidRPr="0086433A">
        <w:rPr>
          <w:rFonts w:cstheme="minorHAnsi"/>
          <w:color w:val="000000" w:themeColor="text1"/>
        </w:rPr>
        <w:t xml:space="preserve"> </w:t>
      </w:r>
      <w:proofErr w:type="spellStart"/>
      <w:r w:rsidRPr="0086433A">
        <w:rPr>
          <w:rFonts w:cstheme="minorHAnsi"/>
          <w:color w:val="000000" w:themeColor="text1"/>
        </w:rPr>
        <w:t>třívřetenová</w:t>
      </w:r>
      <w:proofErr w:type="spellEnd"/>
      <w:r w:rsidRPr="0086433A">
        <w:rPr>
          <w:rFonts w:cstheme="minorHAnsi"/>
          <w:color w:val="000000" w:themeColor="text1"/>
        </w:rPr>
        <w:t xml:space="preserve"> </w:t>
      </w:r>
    </w:p>
    <w:p w14:paraId="101BB087" w14:textId="77777777" w:rsidR="0086433A" w:rsidRDefault="0086433A" w:rsidP="0036090A">
      <w:pPr>
        <w:ind w:left="708"/>
        <w:rPr>
          <w:rFonts w:cstheme="minorHAnsi"/>
          <w:color w:val="000000" w:themeColor="text1"/>
        </w:rPr>
      </w:pPr>
      <w:r w:rsidRPr="0095599D">
        <w:rPr>
          <w:rFonts w:cstheme="minorHAnsi"/>
          <w:b/>
          <w:bCs/>
          <w:color w:val="000000" w:themeColor="text1"/>
        </w:rPr>
        <w:t>Nástroj:</w:t>
      </w:r>
      <w:r>
        <w:rPr>
          <w:rFonts w:cstheme="minorHAnsi"/>
          <w:color w:val="000000" w:themeColor="text1"/>
        </w:rPr>
        <w:t xml:space="preserve"> vrták – spirálový, hadovitý, plochý, </w:t>
      </w:r>
      <w:proofErr w:type="spellStart"/>
      <w:r>
        <w:rPr>
          <w:rFonts w:cstheme="minorHAnsi"/>
          <w:color w:val="000000" w:themeColor="text1"/>
        </w:rPr>
        <w:t>zátkovník</w:t>
      </w:r>
      <w:proofErr w:type="spellEnd"/>
      <w:r>
        <w:rPr>
          <w:rFonts w:cstheme="minorHAnsi"/>
          <w:color w:val="000000" w:themeColor="text1"/>
        </w:rPr>
        <w:t xml:space="preserve">, </w:t>
      </w:r>
      <w:proofErr w:type="spellStart"/>
      <w:r>
        <w:rPr>
          <w:rFonts w:cstheme="minorHAnsi"/>
          <w:color w:val="000000" w:themeColor="text1"/>
        </w:rPr>
        <w:t>sukovník</w:t>
      </w:r>
      <w:proofErr w:type="spellEnd"/>
      <w:r>
        <w:rPr>
          <w:rFonts w:cstheme="minorHAnsi"/>
          <w:color w:val="000000" w:themeColor="text1"/>
        </w:rPr>
        <w:t>, záhlubník, speciální ..</w:t>
      </w:r>
    </w:p>
    <w:p w14:paraId="114FDC46" w14:textId="77777777" w:rsidR="0086433A" w:rsidRDefault="0086433A" w:rsidP="0036090A">
      <w:pPr>
        <w:ind w:left="708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Druhy otvorů:</w:t>
      </w:r>
    </w:p>
    <w:p w14:paraId="3FC229DE" w14:textId="3D6657CB" w:rsidR="0086433A" w:rsidRDefault="008A0043" w:rsidP="0036090A">
      <w:pPr>
        <w:ind w:left="708"/>
        <w:rPr>
          <w:rFonts w:cstheme="minorHAnsi"/>
          <w:color w:val="000000" w:themeColor="text1"/>
        </w:rPr>
      </w:pPr>
      <w:r>
        <w:rPr>
          <w:rFonts w:cstheme="minorHAnsi"/>
          <w:noProof/>
          <w:color w:val="000000" w:themeColor="text1"/>
          <w:lang w:eastAsia="cs-CZ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4057FCB" wp14:editId="61601083">
                <wp:simplePos x="0" y="0"/>
                <wp:positionH relativeFrom="column">
                  <wp:posOffset>3387090</wp:posOffset>
                </wp:positionH>
                <wp:positionV relativeFrom="paragraph">
                  <wp:posOffset>61595</wp:posOffset>
                </wp:positionV>
                <wp:extent cx="1797050" cy="779145"/>
                <wp:effectExtent l="10160" t="12065" r="12065" b="8890"/>
                <wp:wrapNone/>
                <wp:docPr id="1265262135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7050" cy="779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4727AA" id="Rectangle 41" o:spid="_x0000_s1026" style="position:absolute;margin-left:266.7pt;margin-top:4.85pt;width:141.5pt;height:61.3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"/>
            </w:pict>
          </mc:Fallback>
        </mc:AlternateContent>
      </w:r>
      <w:r>
        <w:rPr>
          <w:rFonts w:cstheme="minorHAnsi"/>
          <w:noProof/>
          <w:color w:val="000000" w:themeColor="text1"/>
          <w:lang w:eastAsia="cs-CZ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2047DDE" wp14:editId="43A7E341">
                <wp:simplePos x="0" y="0"/>
                <wp:positionH relativeFrom="column">
                  <wp:posOffset>929005</wp:posOffset>
                </wp:positionH>
                <wp:positionV relativeFrom="paragraph">
                  <wp:posOffset>61595</wp:posOffset>
                </wp:positionV>
                <wp:extent cx="1797050" cy="779145"/>
                <wp:effectExtent l="9525" t="12065" r="12700" b="8890"/>
                <wp:wrapNone/>
                <wp:docPr id="770404263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7050" cy="779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499220" id="Rectangle 40" o:spid="_x0000_s1026" style="position:absolute;margin-left:73.15pt;margin-top:4.85pt;width:141.5pt;height:61.3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"/>
            </w:pict>
          </mc:Fallback>
        </mc:AlternateContent>
      </w:r>
    </w:p>
    <w:p w14:paraId="16CD0B95" w14:textId="77777777" w:rsidR="0086433A" w:rsidRDefault="0086433A" w:rsidP="0036090A">
      <w:pPr>
        <w:ind w:left="708"/>
        <w:rPr>
          <w:rFonts w:cstheme="minorHAnsi"/>
          <w:color w:val="000000" w:themeColor="text1"/>
        </w:rPr>
      </w:pPr>
    </w:p>
    <w:p w14:paraId="5342161D" w14:textId="77777777" w:rsidR="0086433A" w:rsidRDefault="0086433A" w:rsidP="0036090A">
      <w:pPr>
        <w:ind w:left="708"/>
        <w:rPr>
          <w:rFonts w:cstheme="minorHAnsi"/>
          <w:color w:val="000000" w:themeColor="text1"/>
        </w:rPr>
      </w:pPr>
    </w:p>
    <w:p w14:paraId="29573F36" w14:textId="77777777" w:rsidR="0086433A" w:rsidRPr="0086433A" w:rsidRDefault="0086433A" w:rsidP="0036090A">
      <w:pPr>
        <w:ind w:left="708"/>
        <w:rPr>
          <w:rFonts w:cstheme="minorHAnsi"/>
          <w:color w:val="000000" w:themeColor="text1"/>
        </w:rPr>
      </w:pPr>
    </w:p>
    <w:p w14:paraId="1320CAF2" w14:textId="77777777" w:rsidR="0086433A" w:rsidRDefault="0086433A" w:rsidP="0036090A">
      <w:pPr>
        <w:ind w:left="708"/>
        <w:rPr>
          <w:rFonts w:cstheme="minorHAnsi"/>
          <w:color w:val="000000" w:themeColor="text1"/>
        </w:rPr>
      </w:pPr>
      <w:r w:rsidRPr="0086433A">
        <w:rPr>
          <w:rFonts w:cstheme="minorHAnsi"/>
          <w:color w:val="000000" w:themeColor="text1"/>
        </w:rPr>
        <w:t>Další možnosti vrtání: dlabačka,</w:t>
      </w:r>
      <w:r w:rsidR="00D46B63">
        <w:rPr>
          <w:rFonts w:cstheme="minorHAnsi"/>
          <w:color w:val="000000" w:themeColor="text1"/>
        </w:rPr>
        <w:t xml:space="preserve"> </w:t>
      </w:r>
      <w:r w:rsidRPr="0086433A">
        <w:rPr>
          <w:rFonts w:cstheme="minorHAnsi"/>
          <w:color w:val="000000" w:themeColor="text1"/>
        </w:rPr>
        <w:t>svislá horní frézka, soustruh,</w:t>
      </w:r>
      <w:r w:rsidR="00D46B63">
        <w:rPr>
          <w:rFonts w:cstheme="minorHAnsi"/>
          <w:color w:val="000000" w:themeColor="text1"/>
        </w:rPr>
        <w:t xml:space="preserve"> </w:t>
      </w:r>
      <w:r w:rsidR="00311F85">
        <w:rPr>
          <w:rFonts w:cstheme="minorHAnsi"/>
          <w:color w:val="000000" w:themeColor="text1"/>
        </w:rPr>
        <w:t>CNC</w:t>
      </w:r>
    </w:p>
    <w:p w14:paraId="6C164E99" w14:textId="77777777" w:rsidR="0086433A" w:rsidRDefault="0086433A" w:rsidP="0036090A">
      <w:pPr>
        <w:ind w:left="708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Řezná rychlost: 1 – 5 m/s</w:t>
      </w:r>
    </w:p>
    <w:p w14:paraId="2ED235A0" w14:textId="77777777" w:rsidR="0086433A" w:rsidRPr="0086433A" w:rsidRDefault="00F30545" w:rsidP="0036090A">
      <w:pPr>
        <w:ind w:left="708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Posuv: ručně – 0,1 – 2,5 m/min</w:t>
      </w:r>
    </w:p>
    <w:p w14:paraId="51600048" w14:textId="77777777" w:rsidR="0086433A" w:rsidRPr="008C0208" w:rsidRDefault="00D46B63" w:rsidP="0036090A">
      <w:pPr>
        <w:ind w:left="708"/>
        <w:rPr>
          <w:rFonts w:cstheme="minorHAnsi"/>
          <w:u w:val="single"/>
        </w:rPr>
      </w:pPr>
      <w:r w:rsidRPr="008C0208">
        <w:rPr>
          <w:rFonts w:cstheme="minorHAnsi"/>
          <w:u w:val="single"/>
        </w:rPr>
        <w:t>Vrtání se využívá při</w:t>
      </w:r>
      <w:r w:rsidR="0086433A" w:rsidRPr="008C0208">
        <w:rPr>
          <w:rFonts w:cstheme="minorHAnsi"/>
          <w:u w:val="single"/>
        </w:rPr>
        <w:t>:</w:t>
      </w:r>
    </w:p>
    <w:p w14:paraId="6AF7BD18" w14:textId="77777777" w:rsidR="0086433A" w:rsidRPr="0086433A" w:rsidRDefault="0086433A">
      <w:pPr>
        <w:pStyle w:val="Odstavecseseznamem"/>
        <w:numPr>
          <w:ilvl w:val="0"/>
          <w:numId w:val="25"/>
        </w:numPr>
        <w:spacing w:line="259" w:lineRule="auto"/>
        <w:ind w:left="1428"/>
        <w:rPr>
          <w:rFonts w:cstheme="minorHAnsi"/>
          <w:color w:val="000000" w:themeColor="text1"/>
        </w:rPr>
      </w:pPr>
      <w:r w:rsidRPr="0086433A">
        <w:rPr>
          <w:rFonts w:cstheme="minorHAnsi"/>
          <w:color w:val="000000" w:themeColor="text1"/>
        </w:rPr>
        <w:t>Zhotovováni konstrukčních spojů a nábytkového kování</w:t>
      </w:r>
    </w:p>
    <w:p w14:paraId="3D1E33FC" w14:textId="77777777" w:rsidR="0086433A" w:rsidRPr="0086433A" w:rsidRDefault="0086433A">
      <w:pPr>
        <w:pStyle w:val="Odstavecseseznamem"/>
        <w:numPr>
          <w:ilvl w:val="0"/>
          <w:numId w:val="25"/>
        </w:numPr>
        <w:spacing w:line="259" w:lineRule="auto"/>
        <w:ind w:left="1428"/>
        <w:rPr>
          <w:rFonts w:cstheme="minorHAnsi"/>
          <w:color w:val="000000" w:themeColor="text1"/>
        </w:rPr>
      </w:pPr>
      <w:r w:rsidRPr="0086433A">
        <w:rPr>
          <w:rFonts w:cstheme="minorHAnsi"/>
          <w:color w:val="000000" w:themeColor="text1"/>
        </w:rPr>
        <w:t xml:space="preserve">Při vyspravování vad  </w:t>
      </w:r>
    </w:p>
    <w:p w14:paraId="4ABD2489" w14:textId="77777777" w:rsidR="0086433A" w:rsidRPr="0086433A" w:rsidRDefault="0086433A">
      <w:pPr>
        <w:pStyle w:val="Odstavecseseznamem"/>
        <w:numPr>
          <w:ilvl w:val="0"/>
          <w:numId w:val="25"/>
        </w:numPr>
        <w:spacing w:line="259" w:lineRule="auto"/>
        <w:ind w:left="1428"/>
        <w:rPr>
          <w:rFonts w:cstheme="minorHAnsi"/>
          <w:color w:val="000000" w:themeColor="text1"/>
        </w:rPr>
      </w:pPr>
      <w:r w:rsidRPr="0086433A">
        <w:rPr>
          <w:rFonts w:cstheme="minorHAnsi"/>
          <w:color w:val="000000" w:themeColor="text1"/>
        </w:rPr>
        <w:t xml:space="preserve">Estetické hledisko </w:t>
      </w:r>
    </w:p>
    <w:p w14:paraId="552F7B61" w14:textId="77777777" w:rsidR="0086433A" w:rsidRPr="008C0208" w:rsidRDefault="0086433A" w:rsidP="0036090A">
      <w:pPr>
        <w:ind w:left="708"/>
        <w:rPr>
          <w:rFonts w:cstheme="minorHAnsi"/>
          <w:u w:val="single"/>
        </w:rPr>
      </w:pPr>
      <w:r w:rsidRPr="008C0208">
        <w:rPr>
          <w:rFonts w:cstheme="minorHAnsi"/>
          <w:u w:val="single"/>
        </w:rPr>
        <w:t>Volba vrtáku závisí na:</w:t>
      </w:r>
    </w:p>
    <w:p w14:paraId="199D0963" w14:textId="77777777" w:rsidR="0086433A" w:rsidRPr="0086433A" w:rsidRDefault="0086433A">
      <w:pPr>
        <w:pStyle w:val="Odstavecseseznamem"/>
        <w:numPr>
          <w:ilvl w:val="0"/>
          <w:numId w:val="26"/>
        </w:numPr>
        <w:spacing w:line="259" w:lineRule="auto"/>
        <w:ind w:left="1428"/>
        <w:rPr>
          <w:rFonts w:cstheme="minorHAnsi"/>
          <w:color w:val="000000" w:themeColor="text1"/>
        </w:rPr>
      </w:pPr>
      <w:r w:rsidRPr="0086433A">
        <w:rPr>
          <w:rFonts w:cstheme="minorHAnsi"/>
          <w:color w:val="000000" w:themeColor="text1"/>
        </w:rPr>
        <w:t xml:space="preserve">Na druhu materiálu </w:t>
      </w:r>
    </w:p>
    <w:p w14:paraId="387DE9F1" w14:textId="77777777" w:rsidR="0086433A" w:rsidRPr="0086433A" w:rsidRDefault="0086433A">
      <w:pPr>
        <w:pStyle w:val="Odstavecseseznamem"/>
        <w:numPr>
          <w:ilvl w:val="0"/>
          <w:numId w:val="26"/>
        </w:numPr>
        <w:spacing w:line="259" w:lineRule="auto"/>
        <w:ind w:left="1428"/>
        <w:rPr>
          <w:rFonts w:cstheme="minorHAnsi"/>
          <w:color w:val="000000" w:themeColor="text1"/>
        </w:rPr>
      </w:pPr>
      <w:r w:rsidRPr="0086433A">
        <w:rPr>
          <w:rFonts w:cstheme="minorHAnsi"/>
          <w:color w:val="000000" w:themeColor="text1"/>
        </w:rPr>
        <w:t>Na směru vrtání (</w:t>
      </w:r>
      <w:r w:rsidR="00311F85" w:rsidRPr="0086433A">
        <w:rPr>
          <w:rFonts w:cstheme="minorHAnsi"/>
          <w:color w:val="000000" w:themeColor="text1"/>
        </w:rPr>
        <w:t>podél, příčné</w:t>
      </w:r>
      <w:r w:rsidRPr="0086433A">
        <w:rPr>
          <w:rFonts w:cstheme="minorHAnsi"/>
          <w:color w:val="000000" w:themeColor="text1"/>
        </w:rPr>
        <w:t>)</w:t>
      </w:r>
    </w:p>
    <w:p w14:paraId="6445DE78" w14:textId="3BE890B5" w:rsidR="0086433A" w:rsidRPr="008C0208" w:rsidRDefault="0086433A">
      <w:pPr>
        <w:pStyle w:val="Odstavecseseznamem"/>
        <w:numPr>
          <w:ilvl w:val="0"/>
          <w:numId w:val="26"/>
        </w:numPr>
        <w:spacing w:line="259" w:lineRule="auto"/>
        <w:ind w:left="1428"/>
        <w:rPr>
          <w:rFonts w:cstheme="minorHAnsi"/>
          <w:color w:val="000000" w:themeColor="text1"/>
        </w:rPr>
      </w:pPr>
      <w:r w:rsidRPr="0086433A">
        <w:rPr>
          <w:rFonts w:cstheme="minorHAnsi"/>
          <w:color w:val="000000" w:themeColor="text1"/>
        </w:rPr>
        <w:t xml:space="preserve">Na typu otvoru </w:t>
      </w:r>
    </w:p>
    <w:p w14:paraId="67748638" w14:textId="77777777" w:rsidR="0086433A" w:rsidRPr="008C0208" w:rsidRDefault="0086433A" w:rsidP="0036090A">
      <w:pPr>
        <w:ind w:left="708"/>
        <w:jc w:val="center"/>
        <w:rPr>
          <w:rFonts w:cstheme="minorHAnsi"/>
          <w:b/>
          <w:bCs/>
          <w:u w:val="single"/>
        </w:rPr>
      </w:pPr>
      <w:proofErr w:type="spellStart"/>
      <w:r w:rsidRPr="008C0208">
        <w:rPr>
          <w:rFonts w:cstheme="minorHAnsi"/>
          <w:b/>
          <w:bCs/>
          <w:u w:val="single"/>
        </w:rPr>
        <w:t>Vícevřetenová</w:t>
      </w:r>
      <w:proofErr w:type="spellEnd"/>
      <w:r w:rsidRPr="008C0208">
        <w:rPr>
          <w:rFonts w:cstheme="minorHAnsi"/>
          <w:b/>
          <w:bCs/>
          <w:u w:val="single"/>
        </w:rPr>
        <w:t xml:space="preserve"> kolíkovačka:</w:t>
      </w:r>
    </w:p>
    <w:p w14:paraId="7C4E105F" w14:textId="77777777" w:rsidR="0086433A" w:rsidRPr="0086433A" w:rsidRDefault="0086433A" w:rsidP="0036090A">
      <w:pPr>
        <w:ind w:left="708"/>
        <w:rPr>
          <w:rFonts w:cstheme="minorHAnsi"/>
          <w:color w:val="000000" w:themeColor="text1"/>
        </w:rPr>
      </w:pPr>
      <w:r w:rsidRPr="0086433A">
        <w:rPr>
          <w:rFonts w:cstheme="minorHAnsi"/>
          <w:color w:val="000000" w:themeColor="text1"/>
        </w:rPr>
        <w:t>Slouží pro zhotovení otvoru kolíkového spoje nejčastě</w:t>
      </w:r>
      <w:r>
        <w:rPr>
          <w:rFonts w:cstheme="minorHAnsi"/>
          <w:color w:val="000000" w:themeColor="text1"/>
        </w:rPr>
        <w:t xml:space="preserve">ji osazena nejčastěji 27 vrtáky, </w:t>
      </w:r>
      <w:r w:rsidRPr="0086433A">
        <w:rPr>
          <w:rFonts w:cstheme="minorHAnsi"/>
          <w:color w:val="000000" w:themeColor="text1"/>
        </w:rPr>
        <w:t xml:space="preserve">které upínáme dle potřeby rozteč vrtáku 32 milimetrů </w:t>
      </w:r>
    </w:p>
    <w:p w14:paraId="59D6FA48" w14:textId="77777777" w:rsidR="0086433A" w:rsidRPr="0086433A" w:rsidRDefault="0086433A" w:rsidP="0036090A">
      <w:pPr>
        <w:ind w:left="708"/>
        <w:rPr>
          <w:rFonts w:cstheme="minorHAnsi"/>
          <w:color w:val="000000" w:themeColor="text1"/>
        </w:rPr>
      </w:pPr>
      <w:r w:rsidRPr="0086433A">
        <w:rPr>
          <w:rFonts w:cstheme="minorHAnsi"/>
          <w:color w:val="000000" w:themeColor="text1"/>
        </w:rPr>
        <w:t>Příprava kolíkovačky:</w:t>
      </w:r>
    </w:p>
    <w:p w14:paraId="274C7A0B" w14:textId="77777777" w:rsidR="0086433A" w:rsidRPr="0086433A" w:rsidRDefault="0086433A">
      <w:pPr>
        <w:pStyle w:val="Odstavecseseznamem"/>
        <w:numPr>
          <w:ilvl w:val="0"/>
          <w:numId w:val="27"/>
        </w:numPr>
        <w:spacing w:line="259" w:lineRule="auto"/>
        <w:ind w:left="1428"/>
        <w:rPr>
          <w:rFonts w:cstheme="minorHAnsi"/>
          <w:color w:val="000000" w:themeColor="text1"/>
        </w:rPr>
      </w:pPr>
      <w:r w:rsidRPr="0086433A">
        <w:rPr>
          <w:rFonts w:cstheme="minorHAnsi"/>
          <w:color w:val="000000" w:themeColor="text1"/>
        </w:rPr>
        <w:t xml:space="preserve">Přesun jednotky do polohy vrtání </w:t>
      </w:r>
    </w:p>
    <w:p w14:paraId="3BF2C253" w14:textId="77777777" w:rsidR="0086433A" w:rsidRPr="0086433A" w:rsidRDefault="0086433A">
      <w:pPr>
        <w:pStyle w:val="Odstavecseseznamem"/>
        <w:numPr>
          <w:ilvl w:val="0"/>
          <w:numId w:val="27"/>
        </w:numPr>
        <w:spacing w:line="259" w:lineRule="auto"/>
        <w:ind w:left="1428"/>
        <w:rPr>
          <w:rFonts w:cstheme="minorHAnsi"/>
          <w:color w:val="000000" w:themeColor="text1"/>
        </w:rPr>
      </w:pPr>
      <w:r w:rsidRPr="0086433A">
        <w:rPr>
          <w:rFonts w:cstheme="minorHAnsi"/>
          <w:color w:val="000000" w:themeColor="text1"/>
        </w:rPr>
        <w:t xml:space="preserve">Upnutí vrtáku v daném počtu a roztečích </w:t>
      </w:r>
    </w:p>
    <w:p w14:paraId="6B15CB2F" w14:textId="77777777" w:rsidR="0086433A" w:rsidRPr="0086433A" w:rsidRDefault="0086433A">
      <w:pPr>
        <w:pStyle w:val="Odstavecseseznamem"/>
        <w:numPr>
          <w:ilvl w:val="0"/>
          <w:numId w:val="27"/>
        </w:numPr>
        <w:spacing w:line="259" w:lineRule="auto"/>
        <w:ind w:left="1428"/>
        <w:rPr>
          <w:rFonts w:cstheme="minorHAnsi"/>
          <w:color w:val="000000" w:themeColor="text1"/>
        </w:rPr>
      </w:pPr>
      <w:r w:rsidRPr="0086433A">
        <w:rPr>
          <w:rFonts w:cstheme="minorHAnsi"/>
          <w:color w:val="000000" w:themeColor="text1"/>
        </w:rPr>
        <w:t xml:space="preserve">Nastavení bočních pravítek </w:t>
      </w:r>
    </w:p>
    <w:p w14:paraId="3E20AC88" w14:textId="77777777" w:rsidR="0086433A" w:rsidRPr="0086433A" w:rsidRDefault="0086433A">
      <w:pPr>
        <w:pStyle w:val="Odstavecseseznamem"/>
        <w:numPr>
          <w:ilvl w:val="0"/>
          <w:numId w:val="27"/>
        </w:numPr>
        <w:spacing w:line="259" w:lineRule="auto"/>
        <w:ind w:left="1428"/>
        <w:rPr>
          <w:rFonts w:cstheme="minorHAnsi"/>
          <w:color w:val="000000" w:themeColor="text1"/>
        </w:rPr>
      </w:pPr>
      <w:r w:rsidRPr="0086433A">
        <w:rPr>
          <w:rFonts w:cstheme="minorHAnsi"/>
          <w:color w:val="000000" w:themeColor="text1"/>
        </w:rPr>
        <w:t xml:space="preserve">Nastavení hloubky vrtání a výšky vrtání </w:t>
      </w:r>
    </w:p>
    <w:p w14:paraId="0687AAF6" w14:textId="77777777" w:rsidR="0086433A" w:rsidRPr="0086433A" w:rsidRDefault="0086433A">
      <w:pPr>
        <w:pStyle w:val="Odstavecseseznamem"/>
        <w:numPr>
          <w:ilvl w:val="0"/>
          <w:numId w:val="27"/>
        </w:numPr>
        <w:spacing w:line="259" w:lineRule="auto"/>
        <w:ind w:left="1428"/>
        <w:rPr>
          <w:rFonts w:cstheme="minorHAnsi"/>
          <w:color w:val="000000" w:themeColor="text1"/>
        </w:rPr>
      </w:pPr>
      <w:r w:rsidRPr="0086433A">
        <w:rPr>
          <w:rFonts w:cstheme="minorHAnsi"/>
          <w:color w:val="000000" w:themeColor="text1"/>
        </w:rPr>
        <w:t xml:space="preserve">Nastavení přítlačných válců </w:t>
      </w:r>
    </w:p>
    <w:p w14:paraId="76921A44" w14:textId="5FD97235" w:rsidR="0086433A" w:rsidRPr="008C0208" w:rsidRDefault="0086433A">
      <w:pPr>
        <w:pStyle w:val="Odstavecseseznamem"/>
        <w:numPr>
          <w:ilvl w:val="0"/>
          <w:numId w:val="27"/>
        </w:numPr>
        <w:spacing w:line="259" w:lineRule="auto"/>
        <w:ind w:left="1428"/>
        <w:rPr>
          <w:rFonts w:cstheme="minorHAnsi"/>
          <w:color w:val="000000" w:themeColor="text1"/>
        </w:rPr>
      </w:pPr>
      <w:r w:rsidRPr="0086433A">
        <w:rPr>
          <w:rFonts w:cstheme="minorHAnsi"/>
          <w:color w:val="000000" w:themeColor="text1"/>
        </w:rPr>
        <w:t xml:space="preserve">zkušební kus přeměření </w:t>
      </w:r>
    </w:p>
    <w:p w14:paraId="5E06A693" w14:textId="77777777" w:rsidR="0086433A" w:rsidRDefault="0086433A">
      <w:pPr>
        <w:pStyle w:val="Nadpis3"/>
        <w:numPr>
          <w:ilvl w:val="0"/>
          <w:numId w:val="7"/>
        </w:numPr>
        <w:ind w:left="1428" w:hanging="720"/>
        <w:rPr>
          <w:sz w:val="36"/>
          <w:szCs w:val="36"/>
          <w:u w:val="single"/>
        </w:rPr>
      </w:pPr>
      <w:r>
        <w:rPr>
          <w:sz w:val="36"/>
          <w:szCs w:val="36"/>
          <w:u w:val="single"/>
        </w:rPr>
        <w:lastRenderedPageBreak/>
        <w:t>Dlabání</w:t>
      </w:r>
    </w:p>
    <w:p w14:paraId="4031499E" w14:textId="77777777" w:rsidR="0086433A" w:rsidRPr="0086433A" w:rsidRDefault="0086433A" w:rsidP="0036090A">
      <w:pPr>
        <w:ind w:left="708"/>
      </w:pPr>
    </w:p>
    <w:p w14:paraId="3DE201AC" w14:textId="79BC57DB" w:rsidR="0086433A" w:rsidRPr="0095599D" w:rsidRDefault="0095599D" w:rsidP="0036090A">
      <w:pPr>
        <w:ind w:left="708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D</w:t>
      </w:r>
      <w:r w:rsidR="0086433A" w:rsidRPr="0095599D">
        <w:rPr>
          <w:rFonts w:cstheme="minorHAnsi"/>
          <w:color w:val="000000" w:themeColor="text1"/>
        </w:rPr>
        <w:t>labaní je třískové obrábění kdy za pomocí nástroje (dlabacího vrtáku, řetězu, hřebenu, nebo dláta ) zhotovujeme průchozí nebo neprůchozí otvor příslušného tvaru nebo hloubky(průměru)</w:t>
      </w:r>
    </w:p>
    <w:p w14:paraId="22670412" w14:textId="746A2D6B" w:rsidR="0086433A" w:rsidRPr="0095599D" w:rsidRDefault="0095599D" w:rsidP="0036090A">
      <w:pPr>
        <w:ind w:left="708"/>
        <w:rPr>
          <w:rFonts w:cstheme="minorHAnsi"/>
          <w:b/>
          <w:bCs/>
          <w:u w:val="single"/>
        </w:rPr>
      </w:pPr>
      <w:r>
        <w:rPr>
          <w:rFonts w:cstheme="minorHAnsi"/>
          <w:b/>
          <w:bCs/>
          <w:u w:val="single"/>
        </w:rPr>
        <w:t>S</w:t>
      </w:r>
      <w:r w:rsidR="0086433A" w:rsidRPr="0095599D">
        <w:rPr>
          <w:rFonts w:cstheme="minorHAnsi"/>
          <w:b/>
          <w:bCs/>
          <w:u w:val="single"/>
        </w:rPr>
        <w:t>troje a nástroje:</w:t>
      </w:r>
    </w:p>
    <w:p w14:paraId="6513DF2F" w14:textId="77777777" w:rsidR="0086433A" w:rsidRPr="0095599D" w:rsidRDefault="0086433A">
      <w:pPr>
        <w:pStyle w:val="Odstavecseseznamem"/>
        <w:numPr>
          <w:ilvl w:val="0"/>
          <w:numId w:val="28"/>
        </w:numPr>
        <w:spacing w:line="259" w:lineRule="auto"/>
        <w:ind w:left="1428"/>
        <w:rPr>
          <w:rFonts w:cstheme="minorHAnsi"/>
          <w:color w:val="000000" w:themeColor="text1"/>
        </w:rPr>
      </w:pPr>
      <w:r w:rsidRPr="0095599D">
        <w:rPr>
          <w:rFonts w:cstheme="minorHAnsi"/>
          <w:color w:val="000000" w:themeColor="text1"/>
        </w:rPr>
        <w:t>vrtací dlabačka (dlabací vrták rovný ,spirálový ,zubatý )</w:t>
      </w:r>
    </w:p>
    <w:p w14:paraId="4665F434" w14:textId="77777777" w:rsidR="0086433A" w:rsidRPr="0095599D" w:rsidRDefault="0086433A">
      <w:pPr>
        <w:pStyle w:val="Odstavecseseznamem"/>
        <w:numPr>
          <w:ilvl w:val="0"/>
          <w:numId w:val="28"/>
        </w:numPr>
        <w:spacing w:line="259" w:lineRule="auto"/>
        <w:ind w:left="1428"/>
        <w:rPr>
          <w:rFonts w:cstheme="minorHAnsi"/>
          <w:color w:val="000000" w:themeColor="text1"/>
        </w:rPr>
      </w:pPr>
      <w:r w:rsidRPr="0095599D">
        <w:rPr>
          <w:rFonts w:cstheme="minorHAnsi"/>
          <w:color w:val="000000" w:themeColor="text1"/>
        </w:rPr>
        <w:t xml:space="preserve">řetězová dlabačka (dlabací </w:t>
      </w:r>
      <w:r w:rsidR="00311F85" w:rsidRPr="0095599D">
        <w:rPr>
          <w:rFonts w:cstheme="minorHAnsi"/>
          <w:color w:val="000000" w:themeColor="text1"/>
        </w:rPr>
        <w:t>řetěz</w:t>
      </w:r>
      <w:r w:rsidRPr="0095599D">
        <w:rPr>
          <w:rFonts w:cstheme="minorHAnsi"/>
          <w:color w:val="000000" w:themeColor="text1"/>
        </w:rPr>
        <w:t>)</w:t>
      </w:r>
    </w:p>
    <w:p w14:paraId="50563878" w14:textId="77777777" w:rsidR="0086433A" w:rsidRPr="0095599D" w:rsidRDefault="0086433A">
      <w:pPr>
        <w:pStyle w:val="Odstavecseseznamem"/>
        <w:numPr>
          <w:ilvl w:val="0"/>
          <w:numId w:val="28"/>
        </w:numPr>
        <w:spacing w:line="259" w:lineRule="auto"/>
        <w:ind w:left="1428"/>
        <w:rPr>
          <w:rFonts w:cstheme="minorHAnsi"/>
          <w:color w:val="000000" w:themeColor="text1"/>
        </w:rPr>
      </w:pPr>
      <w:r w:rsidRPr="0095599D">
        <w:rPr>
          <w:rFonts w:cstheme="minorHAnsi"/>
          <w:color w:val="000000" w:themeColor="text1"/>
        </w:rPr>
        <w:t>hřebenová dlabačka (dlabací hřeben)</w:t>
      </w:r>
    </w:p>
    <w:p w14:paraId="3B1FC341" w14:textId="2276D9FE" w:rsidR="0086433A" w:rsidRPr="0095599D" w:rsidRDefault="0095599D" w:rsidP="0036090A">
      <w:pPr>
        <w:ind w:left="708"/>
        <w:rPr>
          <w:rFonts w:cstheme="minorHAnsi"/>
          <w:b/>
          <w:bCs/>
          <w:u w:val="single"/>
        </w:rPr>
      </w:pPr>
      <w:r>
        <w:rPr>
          <w:rFonts w:cstheme="minorHAnsi"/>
          <w:b/>
          <w:bCs/>
          <w:u w:val="single"/>
        </w:rPr>
        <w:t>V</w:t>
      </w:r>
      <w:r w:rsidR="0086433A" w:rsidRPr="0095599D">
        <w:rPr>
          <w:rFonts w:cstheme="minorHAnsi"/>
          <w:b/>
          <w:bCs/>
          <w:u w:val="single"/>
        </w:rPr>
        <w:t>rtací dlabačka příprava stroje:</w:t>
      </w:r>
    </w:p>
    <w:p w14:paraId="4C925D4B" w14:textId="77777777" w:rsidR="0086433A" w:rsidRPr="0095599D" w:rsidRDefault="0086433A">
      <w:pPr>
        <w:pStyle w:val="Odstavecseseznamem"/>
        <w:numPr>
          <w:ilvl w:val="0"/>
          <w:numId w:val="29"/>
        </w:numPr>
        <w:spacing w:line="259" w:lineRule="auto"/>
        <w:ind w:left="1428"/>
        <w:rPr>
          <w:rFonts w:cstheme="minorHAnsi"/>
          <w:color w:val="000000" w:themeColor="text1"/>
        </w:rPr>
      </w:pPr>
      <w:r w:rsidRPr="0095599D">
        <w:rPr>
          <w:rFonts w:cstheme="minorHAnsi"/>
          <w:color w:val="000000" w:themeColor="text1"/>
        </w:rPr>
        <w:t xml:space="preserve">upnutí nástroje </w:t>
      </w:r>
    </w:p>
    <w:p w14:paraId="2611E76E" w14:textId="77777777" w:rsidR="0086433A" w:rsidRPr="0095599D" w:rsidRDefault="0086433A">
      <w:pPr>
        <w:pStyle w:val="Odstavecseseznamem"/>
        <w:numPr>
          <w:ilvl w:val="0"/>
          <w:numId w:val="29"/>
        </w:numPr>
        <w:spacing w:line="259" w:lineRule="auto"/>
        <w:ind w:left="1428"/>
        <w:rPr>
          <w:rFonts w:cstheme="minorHAnsi"/>
          <w:color w:val="000000" w:themeColor="text1"/>
        </w:rPr>
      </w:pPr>
      <w:r w:rsidRPr="0095599D">
        <w:rPr>
          <w:rFonts w:cstheme="minorHAnsi"/>
          <w:color w:val="000000" w:themeColor="text1"/>
        </w:rPr>
        <w:t xml:space="preserve">nastavení výšky dlabu </w:t>
      </w:r>
    </w:p>
    <w:p w14:paraId="17E830FE" w14:textId="77777777" w:rsidR="0086433A" w:rsidRPr="0095599D" w:rsidRDefault="0086433A">
      <w:pPr>
        <w:pStyle w:val="Odstavecseseznamem"/>
        <w:numPr>
          <w:ilvl w:val="0"/>
          <w:numId w:val="29"/>
        </w:numPr>
        <w:spacing w:line="259" w:lineRule="auto"/>
        <w:ind w:left="1428"/>
        <w:rPr>
          <w:rFonts w:cstheme="minorHAnsi"/>
          <w:color w:val="000000" w:themeColor="text1"/>
        </w:rPr>
      </w:pPr>
      <w:r w:rsidRPr="0095599D">
        <w:rPr>
          <w:rFonts w:cstheme="minorHAnsi"/>
          <w:color w:val="000000" w:themeColor="text1"/>
        </w:rPr>
        <w:t>nastavení hloubky dlabu</w:t>
      </w:r>
    </w:p>
    <w:p w14:paraId="41AC456F" w14:textId="77777777" w:rsidR="0086433A" w:rsidRPr="0095599D" w:rsidRDefault="0086433A">
      <w:pPr>
        <w:pStyle w:val="Odstavecseseznamem"/>
        <w:numPr>
          <w:ilvl w:val="0"/>
          <w:numId w:val="29"/>
        </w:numPr>
        <w:spacing w:line="259" w:lineRule="auto"/>
        <w:ind w:left="1428"/>
        <w:rPr>
          <w:rFonts w:cstheme="minorHAnsi"/>
          <w:color w:val="000000" w:themeColor="text1"/>
        </w:rPr>
      </w:pPr>
      <w:r w:rsidRPr="0095599D">
        <w:rPr>
          <w:rFonts w:cstheme="minorHAnsi"/>
          <w:color w:val="000000" w:themeColor="text1"/>
        </w:rPr>
        <w:t>upnutí materiálu</w:t>
      </w:r>
    </w:p>
    <w:p w14:paraId="08F07FE8" w14:textId="77777777" w:rsidR="0086433A" w:rsidRPr="0095599D" w:rsidRDefault="0086433A">
      <w:pPr>
        <w:pStyle w:val="Odstavecseseznamem"/>
        <w:numPr>
          <w:ilvl w:val="0"/>
          <w:numId w:val="29"/>
        </w:numPr>
        <w:spacing w:line="259" w:lineRule="auto"/>
        <w:ind w:left="1428"/>
        <w:rPr>
          <w:rFonts w:cstheme="minorHAnsi"/>
          <w:color w:val="000000" w:themeColor="text1"/>
        </w:rPr>
      </w:pPr>
      <w:r w:rsidRPr="0095599D">
        <w:rPr>
          <w:rFonts w:cstheme="minorHAnsi"/>
          <w:color w:val="000000" w:themeColor="text1"/>
        </w:rPr>
        <w:t xml:space="preserve">nastavení bočních dorazů </w:t>
      </w:r>
    </w:p>
    <w:p w14:paraId="0D678CD3" w14:textId="77777777" w:rsidR="0086433A" w:rsidRPr="0095599D" w:rsidRDefault="0086433A">
      <w:pPr>
        <w:pStyle w:val="Odstavecseseznamem"/>
        <w:numPr>
          <w:ilvl w:val="0"/>
          <w:numId w:val="29"/>
        </w:numPr>
        <w:spacing w:line="259" w:lineRule="auto"/>
        <w:ind w:left="1428"/>
        <w:rPr>
          <w:rFonts w:cstheme="minorHAnsi"/>
          <w:color w:val="000000" w:themeColor="text1"/>
        </w:rPr>
      </w:pPr>
      <w:r w:rsidRPr="0095599D">
        <w:rPr>
          <w:rFonts w:cstheme="minorHAnsi"/>
          <w:color w:val="000000" w:themeColor="text1"/>
        </w:rPr>
        <w:t xml:space="preserve">vlastní dlabaní </w:t>
      </w:r>
    </w:p>
    <w:p w14:paraId="58922E34" w14:textId="77777777" w:rsidR="0086433A" w:rsidRPr="0095599D" w:rsidRDefault="0086433A">
      <w:pPr>
        <w:pStyle w:val="Odstavecseseznamem"/>
        <w:numPr>
          <w:ilvl w:val="0"/>
          <w:numId w:val="29"/>
        </w:numPr>
        <w:spacing w:line="259" w:lineRule="auto"/>
        <w:ind w:left="1428"/>
        <w:rPr>
          <w:rFonts w:cstheme="minorHAnsi"/>
          <w:color w:val="000000" w:themeColor="text1"/>
        </w:rPr>
      </w:pPr>
      <w:r w:rsidRPr="0095599D">
        <w:rPr>
          <w:rFonts w:cstheme="minorHAnsi"/>
          <w:color w:val="000000" w:themeColor="text1"/>
        </w:rPr>
        <w:t>po navrtání do konečné hloubky dlab postupně čistíme cca po 2cm</w:t>
      </w:r>
    </w:p>
    <w:p w14:paraId="7B035987" w14:textId="77777777" w:rsidR="00621058" w:rsidRPr="0095599D" w:rsidRDefault="00621058" w:rsidP="0036090A">
      <w:pPr>
        <w:spacing w:line="259" w:lineRule="auto"/>
        <w:ind w:left="708"/>
        <w:rPr>
          <w:rFonts w:cstheme="minorHAnsi"/>
          <w:color w:val="000000" w:themeColor="text1"/>
        </w:rPr>
      </w:pPr>
      <w:r w:rsidRPr="0095599D">
        <w:rPr>
          <w:rFonts w:cstheme="minorHAnsi"/>
          <w:color w:val="000000" w:themeColor="text1"/>
        </w:rPr>
        <w:t>Řezná rychlost: 1 – 5 m/s</w:t>
      </w:r>
    </w:p>
    <w:p w14:paraId="4A8E8BAD" w14:textId="77777777" w:rsidR="00621058" w:rsidRPr="0095599D" w:rsidRDefault="00621058" w:rsidP="0036090A">
      <w:pPr>
        <w:spacing w:line="259" w:lineRule="auto"/>
        <w:ind w:left="708"/>
        <w:rPr>
          <w:rFonts w:cstheme="minorHAnsi"/>
          <w:color w:val="000000" w:themeColor="text1"/>
        </w:rPr>
      </w:pPr>
      <w:r w:rsidRPr="0095599D">
        <w:rPr>
          <w:rFonts w:cstheme="minorHAnsi"/>
          <w:color w:val="000000" w:themeColor="text1"/>
        </w:rPr>
        <w:t>Posuv: ručně</w:t>
      </w:r>
    </w:p>
    <w:p w14:paraId="59913A99" w14:textId="77777777" w:rsidR="00621058" w:rsidRPr="0095599D" w:rsidRDefault="00621058" w:rsidP="0036090A">
      <w:pPr>
        <w:spacing w:line="259" w:lineRule="auto"/>
        <w:ind w:left="708"/>
        <w:rPr>
          <w:rFonts w:cstheme="minorHAnsi"/>
          <w:color w:val="000000" w:themeColor="text1"/>
        </w:rPr>
      </w:pPr>
      <w:r w:rsidRPr="0095599D">
        <w:rPr>
          <w:rFonts w:cstheme="minorHAnsi"/>
          <w:color w:val="000000" w:themeColor="text1"/>
        </w:rPr>
        <w:t>Postup:</w:t>
      </w:r>
    </w:p>
    <w:p w14:paraId="3381D5C0" w14:textId="7AAC1767" w:rsidR="00621058" w:rsidRPr="0095599D" w:rsidRDefault="008A0043" w:rsidP="0036090A">
      <w:pPr>
        <w:spacing w:line="259" w:lineRule="auto"/>
        <w:ind w:left="708"/>
        <w:rPr>
          <w:rFonts w:cstheme="minorHAnsi"/>
          <w:color w:val="000000" w:themeColor="text1"/>
        </w:rPr>
      </w:pPr>
      <w:r w:rsidRPr="0095599D">
        <w:rPr>
          <w:rFonts w:cstheme="minorHAnsi"/>
          <w:noProof/>
          <w:color w:val="000000" w:themeColor="text1"/>
          <w:lang w:eastAsia="cs-CZ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15D6F82" wp14:editId="03DE088B">
                <wp:simplePos x="0" y="0"/>
                <wp:positionH relativeFrom="column">
                  <wp:posOffset>4150360</wp:posOffset>
                </wp:positionH>
                <wp:positionV relativeFrom="paragraph">
                  <wp:posOffset>62865</wp:posOffset>
                </wp:positionV>
                <wp:extent cx="485140" cy="501015"/>
                <wp:effectExtent l="11430" t="8890" r="8255" b="13970"/>
                <wp:wrapNone/>
                <wp:docPr id="291485397" name="Oval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140" cy="5010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2E813B9" id="Oval 55" o:spid="_x0000_s1026" style="position:absolute;margin-left:326.8pt;margin-top:4.95pt;width:38.2pt;height:39.4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"/>
            </w:pict>
          </mc:Fallback>
        </mc:AlternateContent>
      </w:r>
      <w:r w:rsidRPr="0095599D">
        <w:rPr>
          <w:rFonts w:cstheme="minorHAnsi"/>
          <w:noProof/>
          <w:color w:val="000000" w:themeColor="text1"/>
          <w:lang w:eastAsia="cs-CZ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88BC178" wp14:editId="236EED21">
                <wp:simplePos x="0" y="0"/>
                <wp:positionH relativeFrom="column">
                  <wp:posOffset>4635500</wp:posOffset>
                </wp:positionH>
                <wp:positionV relativeFrom="paragraph">
                  <wp:posOffset>62865</wp:posOffset>
                </wp:positionV>
                <wp:extent cx="485140" cy="501015"/>
                <wp:effectExtent l="10795" t="8890" r="8890" b="13970"/>
                <wp:wrapNone/>
                <wp:docPr id="225445349" name="Oval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140" cy="5010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1610500" id="Oval 56" o:spid="_x0000_s1026" style="position:absolute;margin-left:365pt;margin-top:4.95pt;width:38.2pt;height:39.4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"/>
            </w:pict>
          </mc:Fallback>
        </mc:AlternateContent>
      </w:r>
      <w:r w:rsidRPr="0095599D">
        <w:rPr>
          <w:rFonts w:cstheme="minorHAnsi"/>
          <w:noProof/>
          <w:color w:val="000000" w:themeColor="text1"/>
          <w:lang w:eastAsia="cs-CZ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489DA01" wp14:editId="398B8117">
                <wp:simplePos x="0" y="0"/>
                <wp:positionH relativeFrom="column">
                  <wp:posOffset>3665220</wp:posOffset>
                </wp:positionH>
                <wp:positionV relativeFrom="paragraph">
                  <wp:posOffset>62865</wp:posOffset>
                </wp:positionV>
                <wp:extent cx="485140" cy="501015"/>
                <wp:effectExtent l="12065" t="8890" r="7620" b="13970"/>
                <wp:wrapNone/>
                <wp:docPr id="238638385" name="Oval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140" cy="5010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B9A27A5" id="Oval 54" o:spid="_x0000_s1026" style="position:absolute;margin-left:288.6pt;margin-top:4.95pt;width:38.2pt;height:39.4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"/>
            </w:pict>
          </mc:Fallback>
        </mc:AlternateContent>
      </w:r>
      <w:r w:rsidRPr="0095599D">
        <w:rPr>
          <w:rFonts w:cstheme="minorHAnsi"/>
          <w:noProof/>
          <w:color w:val="000000" w:themeColor="text1"/>
          <w:lang w:eastAsia="cs-CZ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77D4827" wp14:editId="05212F20">
                <wp:simplePos x="0" y="0"/>
                <wp:positionH relativeFrom="column">
                  <wp:posOffset>3180080</wp:posOffset>
                </wp:positionH>
                <wp:positionV relativeFrom="paragraph">
                  <wp:posOffset>62865</wp:posOffset>
                </wp:positionV>
                <wp:extent cx="485140" cy="501015"/>
                <wp:effectExtent l="12700" t="8890" r="6985" b="13970"/>
                <wp:wrapNone/>
                <wp:docPr id="738976725" name="Oval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140" cy="5010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AE4BE0A" id="Oval 53" o:spid="_x0000_s1026" style="position:absolute;margin-left:250.4pt;margin-top:4.95pt;width:38.2pt;height:39.4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"/>
            </w:pict>
          </mc:Fallback>
        </mc:AlternateContent>
      </w:r>
      <w:r w:rsidRPr="0095599D">
        <w:rPr>
          <w:rFonts w:cstheme="minorHAnsi"/>
          <w:noProof/>
          <w:color w:val="000000" w:themeColor="text1"/>
          <w:lang w:eastAsia="cs-CZ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C4600AB" wp14:editId="341C170F">
                <wp:simplePos x="0" y="0"/>
                <wp:positionH relativeFrom="column">
                  <wp:posOffset>3180080</wp:posOffset>
                </wp:positionH>
                <wp:positionV relativeFrom="paragraph">
                  <wp:posOffset>62865</wp:posOffset>
                </wp:positionV>
                <wp:extent cx="1940560" cy="501015"/>
                <wp:effectExtent l="12700" t="8890" r="8890" b="13970"/>
                <wp:wrapNone/>
                <wp:docPr id="1457327452" name="Rectangl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0560" cy="501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661AE9" id="Rectangle 52" o:spid="_x0000_s1026" style="position:absolute;margin-left:250.4pt;margin-top:4.95pt;width:152.8pt;height:39.4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"/>
            </w:pict>
          </mc:Fallback>
        </mc:AlternateContent>
      </w:r>
      <w:r w:rsidRPr="0095599D">
        <w:rPr>
          <w:rFonts w:cstheme="minorHAnsi"/>
          <w:noProof/>
          <w:color w:val="000000" w:themeColor="text1"/>
          <w:lang w:eastAsia="cs-CZ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4948DAB" wp14:editId="16466120">
                <wp:simplePos x="0" y="0"/>
                <wp:positionH relativeFrom="column">
                  <wp:posOffset>904875</wp:posOffset>
                </wp:positionH>
                <wp:positionV relativeFrom="paragraph">
                  <wp:posOffset>62865</wp:posOffset>
                </wp:positionV>
                <wp:extent cx="1940560" cy="501015"/>
                <wp:effectExtent l="13970" t="8890" r="7620" b="13970"/>
                <wp:wrapNone/>
                <wp:docPr id="1691932454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0560" cy="501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785F38" id="Rectangle 47" o:spid="_x0000_s1026" style="position:absolute;margin-left:71.25pt;margin-top:4.95pt;width:152.8pt;height:39.4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"/>
            </w:pict>
          </mc:Fallback>
        </mc:AlternateContent>
      </w:r>
      <w:r w:rsidRPr="0095599D">
        <w:rPr>
          <w:rFonts w:cstheme="minorHAnsi"/>
          <w:noProof/>
          <w:color w:val="000000" w:themeColor="text1"/>
          <w:lang w:eastAsia="cs-CZ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20BA207" wp14:editId="1A9E1213">
                <wp:simplePos x="0" y="0"/>
                <wp:positionH relativeFrom="column">
                  <wp:posOffset>2360295</wp:posOffset>
                </wp:positionH>
                <wp:positionV relativeFrom="paragraph">
                  <wp:posOffset>62865</wp:posOffset>
                </wp:positionV>
                <wp:extent cx="485140" cy="501015"/>
                <wp:effectExtent l="12065" t="8890" r="7620" b="13970"/>
                <wp:wrapNone/>
                <wp:docPr id="91240518" name="Oval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140" cy="5010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C6D2057" id="Oval 51" o:spid="_x0000_s1026" style="position:absolute;margin-left:185.85pt;margin-top:4.95pt;width:38.2pt;height:39.4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"/>
            </w:pict>
          </mc:Fallback>
        </mc:AlternateContent>
      </w:r>
      <w:r w:rsidRPr="0095599D">
        <w:rPr>
          <w:rFonts w:cstheme="minorHAnsi"/>
          <w:noProof/>
          <w:color w:val="000000" w:themeColor="text1"/>
          <w:lang w:eastAsia="cs-CZ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353B644" wp14:editId="2F2CCCC1">
                <wp:simplePos x="0" y="0"/>
                <wp:positionH relativeFrom="column">
                  <wp:posOffset>1875155</wp:posOffset>
                </wp:positionH>
                <wp:positionV relativeFrom="paragraph">
                  <wp:posOffset>62865</wp:posOffset>
                </wp:positionV>
                <wp:extent cx="485140" cy="501015"/>
                <wp:effectExtent l="12700" t="8890" r="6985" b="13970"/>
                <wp:wrapNone/>
                <wp:docPr id="1757559806" name="Oval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140" cy="5010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C98A6F3" id="Oval 50" o:spid="_x0000_s1026" style="position:absolute;margin-left:147.65pt;margin-top:4.95pt;width:38.2pt;height:39.4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"/>
            </w:pict>
          </mc:Fallback>
        </mc:AlternateContent>
      </w:r>
      <w:r w:rsidRPr="0095599D">
        <w:rPr>
          <w:rFonts w:cstheme="minorHAnsi"/>
          <w:noProof/>
          <w:color w:val="000000" w:themeColor="text1"/>
          <w:lang w:eastAsia="cs-CZ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D8432BB" wp14:editId="1602A840">
                <wp:simplePos x="0" y="0"/>
                <wp:positionH relativeFrom="column">
                  <wp:posOffset>1390015</wp:posOffset>
                </wp:positionH>
                <wp:positionV relativeFrom="paragraph">
                  <wp:posOffset>62865</wp:posOffset>
                </wp:positionV>
                <wp:extent cx="485140" cy="501015"/>
                <wp:effectExtent l="13335" t="8890" r="6350" b="13970"/>
                <wp:wrapNone/>
                <wp:docPr id="1123709421" name="Oval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140" cy="5010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8786529" id="Oval 49" o:spid="_x0000_s1026" style="position:absolute;margin-left:109.45pt;margin-top:4.95pt;width:38.2pt;height:39.4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"/>
            </w:pict>
          </mc:Fallback>
        </mc:AlternateContent>
      </w:r>
      <w:r w:rsidRPr="0095599D">
        <w:rPr>
          <w:rFonts w:cstheme="minorHAnsi"/>
          <w:noProof/>
          <w:color w:val="000000" w:themeColor="text1"/>
          <w:lang w:eastAsia="cs-CZ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39B1C94" wp14:editId="7E3E9ADD">
                <wp:simplePos x="0" y="0"/>
                <wp:positionH relativeFrom="column">
                  <wp:posOffset>904875</wp:posOffset>
                </wp:positionH>
                <wp:positionV relativeFrom="paragraph">
                  <wp:posOffset>62865</wp:posOffset>
                </wp:positionV>
                <wp:extent cx="485140" cy="501015"/>
                <wp:effectExtent l="13970" t="8890" r="5715" b="13970"/>
                <wp:wrapNone/>
                <wp:docPr id="1198148652" name="Oval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140" cy="50101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11839BA" id="Oval 48" o:spid="_x0000_s1026" style="position:absolute;margin-left:71.25pt;margin-top:4.95pt;width:38.2pt;height:39.4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"/>
            </w:pict>
          </mc:Fallback>
        </mc:AlternateContent>
      </w:r>
    </w:p>
    <w:p w14:paraId="16F1FC3F" w14:textId="77777777" w:rsidR="00621058" w:rsidRPr="0095599D" w:rsidRDefault="00621058" w:rsidP="0036090A">
      <w:pPr>
        <w:spacing w:line="259" w:lineRule="auto"/>
        <w:ind w:left="708"/>
        <w:rPr>
          <w:rFonts w:cstheme="minorHAnsi"/>
          <w:color w:val="000000" w:themeColor="text1"/>
        </w:rPr>
      </w:pPr>
    </w:p>
    <w:p w14:paraId="5C66BA07" w14:textId="76D58FBF" w:rsidR="00621058" w:rsidRPr="0095599D" w:rsidRDefault="00621058" w:rsidP="0036090A">
      <w:pPr>
        <w:spacing w:line="259" w:lineRule="auto"/>
        <w:ind w:left="708"/>
        <w:rPr>
          <w:rFonts w:cstheme="minorHAnsi"/>
          <w:color w:val="000000" w:themeColor="text1"/>
        </w:rPr>
      </w:pPr>
    </w:p>
    <w:p w14:paraId="6BFB80C6" w14:textId="7E2D86FD" w:rsidR="00621058" w:rsidRPr="0095599D" w:rsidRDefault="00005CAD" w:rsidP="0036090A">
      <w:pPr>
        <w:spacing w:line="259" w:lineRule="auto"/>
        <w:ind w:left="708"/>
        <w:rPr>
          <w:rFonts w:cstheme="minorHAnsi"/>
          <w:color w:val="000000" w:themeColor="text1"/>
        </w:rPr>
      </w:pPr>
      <w:r w:rsidRPr="0095599D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0A44224" wp14:editId="60F7CFDA">
                <wp:simplePos x="0" y="0"/>
                <wp:positionH relativeFrom="column">
                  <wp:posOffset>3184525</wp:posOffset>
                </wp:positionH>
                <wp:positionV relativeFrom="paragraph">
                  <wp:posOffset>59690</wp:posOffset>
                </wp:positionV>
                <wp:extent cx="1936115" cy="1504315"/>
                <wp:effectExtent l="0" t="0" r="26035" b="19685"/>
                <wp:wrapNone/>
                <wp:docPr id="814239042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36115" cy="150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0F2185" id="Rectangle 43" o:spid="_x0000_s1026" style="position:absolute;margin-left:250.75pt;margin-top:4.7pt;width:152.45pt;height:118.4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"/>
            </w:pict>
          </mc:Fallback>
        </mc:AlternateContent>
      </w:r>
      <w:r w:rsidRPr="0095599D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88A39E4" wp14:editId="72C054C4">
                <wp:simplePos x="0" y="0"/>
                <wp:positionH relativeFrom="column">
                  <wp:posOffset>890904</wp:posOffset>
                </wp:positionH>
                <wp:positionV relativeFrom="paragraph">
                  <wp:posOffset>74930</wp:posOffset>
                </wp:positionV>
                <wp:extent cx="1952625" cy="1489075"/>
                <wp:effectExtent l="0" t="0" r="28575" b="15875"/>
                <wp:wrapNone/>
                <wp:docPr id="237814094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2625" cy="148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8F9AC1" id="Rectangle 42" o:spid="_x0000_s1026" style="position:absolute;margin-left:70.15pt;margin-top:5.9pt;width:153.75pt;height:117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"/>
            </w:pict>
          </mc:Fallback>
        </mc:AlternateContent>
      </w:r>
    </w:p>
    <w:p w14:paraId="2A880ACA" w14:textId="0F59AC23" w:rsidR="0086433A" w:rsidRPr="0095599D" w:rsidRDefault="0086433A" w:rsidP="0036090A">
      <w:pPr>
        <w:pStyle w:val="Odstavecseseznamem"/>
        <w:ind w:left="1428"/>
        <w:rPr>
          <w:rFonts w:ascii="Arial Black" w:hAnsi="Arial Black" w:cs="Arial"/>
          <w:b/>
          <w:i/>
          <w:color w:val="000000" w:themeColor="text1"/>
        </w:rPr>
      </w:pPr>
    </w:p>
    <w:p w14:paraId="4012BFB9" w14:textId="25998E75" w:rsidR="0086433A" w:rsidRPr="0095599D" w:rsidRDefault="0086433A" w:rsidP="0036090A">
      <w:pPr>
        <w:ind w:left="708"/>
      </w:pPr>
    </w:p>
    <w:p w14:paraId="2A51FBF8" w14:textId="77777777" w:rsidR="0086433A" w:rsidRPr="0095599D" w:rsidRDefault="0086433A" w:rsidP="0036090A">
      <w:pPr>
        <w:spacing w:line="259" w:lineRule="auto"/>
        <w:ind w:left="708"/>
        <w:rPr>
          <w:rFonts w:cstheme="minorHAnsi"/>
          <w:color w:val="000000" w:themeColor="text1"/>
        </w:rPr>
      </w:pPr>
    </w:p>
    <w:p w14:paraId="263C11D1" w14:textId="77777777" w:rsidR="0086433A" w:rsidRPr="0095599D" w:rsidRDefault="0086433A" w:rsidP="0036090A">
      <w:pPr>
        <w:ind w:left="708"/>
      </w:pPr>
    </w:p>
    <w:p w14:paraId="698445A8" w14:textId="77777777" w:rsidR="0086433A" w:rsidRPr="0095599D" w:rsidRDefault="0086433A" w:rsidP="0036090A">
      <w:pPr>
        <w:ind w:left="708"/>
      </w:pPr>
    </w:p>
    <w:p w14:paraId="127129DB" w14:textId="397F1576" w:rsidR="0086433A" w:rsidRPr="0095599D" w:rsidRDefault="00005CAD" w:rsidP="0036090A">
      <w:pPr>
        <w:ind w:left="708"/>
      </w:pPr>
      <w:r>
        <w:tab/>
      </w:r>
      <w:r>
        <w:tab/>
      </w:r>
      <w:r>
        <w:tab/>
        <w:t>Dlab neprůchozí</w:t>
      </w:r>
      <w:r>
        <w:tab/>
      </w:r>
      <w:r>
        <w:tab/>
      </w:r>
      <w:r>
        <w:tab/>
        <w:t>Dlab průchozí</w:t>
      </w:r>
    </w:p>
    <w:p w14:paraId="1A5F78A6" w14:textId="77777777" w:rsidR="0086433A" w:rsidRPr="0095599D" w:rsidRDefault="0086433A" w:rsidP="0036090A">
      <w:pPr>
        <w:ind w:left="708"/>
      </w:pPr>
    </w:p>
    <w:p w14:paraId="5BA433B9" w14:textId="77777777" w:rsidR="00621058" w:rsidRDefault="00621058" w:rsidP="0036090A">
      <w:pPr>
        <w:ind w:left="708"/>
      </w:pPr>
    </w:p>
    <w:p w14:paraId="7F00A16C" w14:textId="77777777" w:rsidR="008C0208" w:rsidRPr="0095599D" w:rsidRDefault="008C0208" w:rsidP="0036090A">
      <w:pPr>
        <w:ind w:left="708"/>
      </w:pPr>
    </w:p>
    <w:p w14:paraId="086816AA" w14:textId="7D435FBC" w:rsidR="00621058" w:rsidRPr="0095599D" w:rsidRDefault="00621058" w:rsidP="0036090A">
      <w:pPr>
        <w:ind w:left="708"/>
      </w:pPr>
    </w:p>
    <w:p w14:paraId="019120A7" w14:textId="520FA957" w:rsidR="00621058" w:rsidRPr="00005CAD" w:rsidRDefault="00005CAD">
      <w:pPr>
        <w:pStyle w:val="Nadpis3"/>
        <w:numPr>
          <w:ilvl w:val="0"/>
          <w:numId w:val="7"/>
        </w:numPr>
        <w:ind w:left="1428" w:hanging="720"/>
        <w:rPr>
          <w:sz w:val="36"/>
          <w:szCs w:val="36"/>
          <w:u w:val="single"/>
        </w:rPr>
      </w:pPr>
      <w:r>
        <w:rPr>
          <w:sz w:val="36"/>
          <w:szCs w:val="36"/>
          <w:u w:val="single"/>
        </w:rPr>
        <w:lastRenderedPageBreak/>
        <w:t>Soustružení</w:t>
      </w:r>
    </w:p>
    <w:p w14:paraId="379E4CCF" w14:textId="77777777" w:rsidR="00621058" w:rsidRDefault="00621058" w:rsidP="0036090A">
      <w:pPr>
        <w:ind w:left="708"/>
      </w:pPr>
    </w:p>
    <w:p w14:paraId="4EF56622" w14:textId="73E4B6B2" w:rsidR="00621058" w:rsidRPr="003177B9" w:rsidRDefault="00621058" w:rsidP="0036090A">
      <w:pPr>
        <w:ind w:left="708"/>
        <w:rPr>
          <w:rFonts w:cstheme="minorHAnsi"/>
          <w:color w:val="000000" w:themeColor="text1"/>
        </w:rPr>
      </w:pPr>
      <w:r w:rsidRPr="003177B9">
        <w:rPr>
          <w:rFonts w:cstheme="minorHAnsi"/>
          <w:color w:val="000000" w:themeColor="text1"/>
        </w:rPr>
        <w:t>Třískové obrábění dřeva</w:t>
      </w:r>
      <w:r w:rsidR="00005CAD" w:rsidRPr="003177B9">
        <w:rPr>
          <w:rFonts w:cstheme="minorHAnsi"/>
          <w:color w:val="000000" w:themeColor="text1"/>
        </w:rPr>
        <w:t>,</w:t>
      </w:r>
      <w:r w:rsidRPr="003177B9">
        <w:rPr>
          <w:rFonts w:cstheme="minorHAnsi"/>
          <w:color w:val="000000" w:themeColor="text1"/>
        </w:rPr>
        <w:t xml:space="preserve"> kdy rotující materiál opracováváme pomocí soustružnických dlát</w:t>
      </w:r>
      <w:r w:rsidR="00005CAD" w:rsidRPr="003177B9">
        <w:rPr>
          <w:rFonts w:cstheme="minorHAnsi"/>
          <w:color w:val="000000" w:themeColor="text1"/>
        </w:rPr>
        <w:t xml:space="preserve"> nebo</w:t>
      </w:r>
      <w:r w:rsidRPr="003177B9">
        <w:rPr>
          <w:rFonts w:cstheme="minorHAnsi"/>
          <w:color w:val="000000" w:themeColor="text1"/>
        </w:rPr>
        <w:t xml:space="preserve"> nože do požadovaného tvaru </w:t>
      </w:r>
    </w:p>
    <w:p w14:paraId="375C0FDA" w14:textId="77777777" w:rsidR="00621058" w:rsidRPr="003177B9" w:rsidRDefault="00621058" w:rsidP="0036090A">
      <w:pPr>
        <w:ind w:left="708"/>
        <w:rPr>
          <w:rFonts w:cstheme="minorHAnsi"/>
          <w:b/>
          <w:bCs/>
          <w:u w:val="single"/>
        </w:rPr>
      </w:pPr>
      <w:r w:rsidRPr="003177B9">
        <w:rPr>
          <w:rFonts w:cstheme="minorHAnsi"/>
          <w:b/>
          <w:bCs/>
          <w:u w:val="single"/>
        </w:rPr>
        <w:t>Typy soustruhů:</w:t>
      </w:r>
    </w:p>
    <w:p w14:paraId="61D8EE71" w14:textId="77777777" w:rsidR="00621058" w:rsidRPr="003177B9" w:rsidRDefault="00621058">
      <w:pPr>
        <w:pStyle w:val="Odstavecseseznamem"/>
        <w:numPr>
          <w:ilvl w:val="0"/>
          <w:numId w:val="30"/>
        </w:numPr>
        <w:spacing w:line="259" w:lineRule="auto"/>
        <w:ind w:left="1068"/>
        <w:rPr>
          <w:rFonts w:cstheme="minorHAnsi"/>
          <w:color w:val="000000" w:themeColor="text1"/>
        </w:rPr>
      </w:pPr>
      <w:r w:rsidRPr="003177B9">
        <w:rPr>
          <w:rFonts w:cstheme="minorHAnsi"/>
          <w:color w:val="000000" w:themeColor="text1"/>
        </w:rPr>
        <w:t>Hrotový</w:t>
      </w:r>
    </w:p>
    <w:p w14:paraId="5A40537E" w14:textId="77777777" w:rsidR="00621058" w:rsidRPr="003177B9" w:rsidRDefault="00621058">
      <w:pPr>
        <w:pStyle w:val="Odstavecseseznamem"/>
        <w:numPr>
          <w:ilvl w:val="0"/>
          <w:numId w:val="30"/>
        </w:numPr>
        <w:spacing w:line="259" w:lineRule="auto"/>
        <w:ind w:left="1068"/>
        <w:rPr>
          <w:rFonts w:cstheme="minorHAnsi"/>
          <w:color w:val="000000" w:themeColor="text1"/>
        </w:rPr>
      </w:pPr>
      <w:r w:rsidRPr="003177B9">
        <w:rPr>
          <w:rFonts w:cstheme="minorHAnsi"/>
          <w:color w:val="000000" w:themeColor="text1"/>
        </w:rPr>
        <w:t xml:space="preserve">Lícní </w:t>
      </w:r>
    </w:p>
    <w:p w14:paraId="70CFFEEF" w14:textId="77777777" w:rsidR="00621058" w:rsidRPr="003177B9" w:rsidRDefault="00621058">
      <w:pPr>
        <w:pStyle w:val="Odstavecseseznamem"/>
        <w:numPr>
          <w:ilvl w:val="0"/>
          <w:numId w:val="30"/>
        </w:numPr>
        <w:spacing w:line="259" w:lineRule="auto"/>
        <w:ind w:left="1068"/>
        <w:rPr>
          <w:rFonts w:cstheme="minorHAnsi"/>
          <w:color w:val="000000" w:themeColor="text1"/>
        </w:rPr>
      </w:pPr>
      <w:r w:rsidRPr="003177B9">
        <w:rPr>
          <w:rFonts w:cstheme="minorHAnsi"/>
          <w:color w:val="000000" w:themeColor="text1"/>
        </w:rPr>
        <w:t xml:space="preserve">Speciální </w:t>
      </w:r>
    </w:p>
    <w:p w14:paraId="767401D2" w14:textId="77777777" w:rsidR="00621058" w:rsidRPr="003177B9" w:rsidRDefault="00621058" w:rsidP="0036090A">
      <w:pPr>
        <w:ind w:left="708"/>
        <w:rPr>
          <w:rFonts w:cstheme="minorHAnsi"/>
          <w:b/>
          <w:bCs/>
          <w:u w:val="single"/>
        </w:rPr>
      </w:pPr>
      <w:r w:rsidRPr="003177B9">
        <w:rPr>
          <w:rFonts w:cstheme="minorHAnsi"/>
          <w:b/>
          <w:bCs/>
          <w:u w:val="single"/>
        </w:rPr>
        <w:t>Materiál obrábíme ve třech směrech:</w:t>
      </w:r>
    </w:p>
    <w:p w14:paraId="5B76BDD0" w14:textId="7D820E76" w:rsidR="00621058" w:rsidRPr="003177B9" w:rsidRDefault="008A0043">
      <w:pPr>
        <w:pStyle w:val="Odstavecseseznamem"/>
        <w:numPr>
          <w:ilvl w:val="0"/>
          <w:numId w:val="31"/>
        </w:numPr>
        <w:spacing w:line="259" w:lineRule="auto"/>
        <w:ind w:left="1428"/>
        <w:rPr>
          <w:rFonts w:cstheme="minorHAnsi"/>
          <w:color w:val="000000" w:themeColor="text1"/>
        </w:rPr>
      </w:pPr>
      <w:r w:rsidRPr="003177B9">
        <w:rPr>
          <w:rFonts w:cstheme="minorHAnsi"/>
          <w:noProof/>
          <w:color w:val="000000" w:themeColor="text1"/>
          <w:lang w:eastAsia="cs-CZ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724032A" wp14:editId="062611B5">
                <wp:simplePos x="0" y="0"/>
                <wp:positionH relativeFrom="column">
                  <wp:posOffset>1862455</wp:posOffset>
                </wp:positionH>
                <wp:positionV relativeFrom="paragraph">
                  <wp:posOffset>-1905</wp:posOffset>
                </wp:positionV>
                <wp:extent cx="1565910" cy="842645"/>
                <wp:effectExtent l="9525" t="12065" r="5715" b="12065"/>
                <wp:wrapNone/>
                <wp:docPr id="1742758582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65910" cy="842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CCAF8A" id="Rectangle 57" o:spid="_x0000_s1026" style="position:absolute;margin-left:146.65pt;margin-top:-.15pt;width:123.3pt;height:66.3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"/>
            </w:pict>
          </mc:Fallback>
        </mc:AlternateContent>
      </w:r>
      <w:r w:rsidR="00621058" w:rsidRPr="003177B9">
        <w:rPr>
          <w:rFonts w:cstheme="minorHAnsi"/>
          <w:color w:val="000000" w:themeColor="text1"/>
        </w:rPr>
        <w:t>Podélný</w:t>
      </w:r>
    </w:p>
    <w:p w14:paraId="755CBD62" w14:textId="77777777" w:rsidR="00621058" w:rsidRPr="003177B9" w:rsidRDefault="00621058" w:rsidP="0036090A">
      <w:pPr>
        <w:pStyle w:val="Odstavecseseznamem"/>
        <w:spacing w:line="259" w:lineRule="auto"/>
        <w:ind w:left="1428"/>
        <w:rPr>
          <w:rFonts w:cstheme="minorHAnsi"/>
          <w:color w:val="000000" w:themeColor="text1"/>
        </w:rPr>
      </w:pPr>
    </w:p>
    <w:p w14:paraId="01DA5D3B" w14:textId="77777777" w:rsidR="00621058" w:rsidRPr="003177B9" w:rsidRDefault="00621058" w:rsidP="0036090A">
      <w:pPr>
        <w:pStyle w:val="Odstavecseseznamem"/>
        <w:spacing w:line="259" w:lineRule="auto"/>
        <w:ind w:left="1428"/>
        <w:rPr>
          <w:rFonts w:cstheme="minorHAnsi"/>
          <w:color w:val="000000" w:themeColor="text1"/>
        </w:rPr>
      </w:pPr>
    </w:p>
    <w:p w14:paraId="31374107" w14:textId="77777777" w:rsidR="005B18AE" w:rsidRPr="003177B9" w:rsidRDefault="005B18AE" w:rsidP="0036090A">
      <w:pPr>
        <w:pStyle w:val="Odstavecseseznamem"/>
        <w:spacing w:line="259" w:lineRule="auto"/>
        <w:ind w:left="1428"/>
        <w:rPr>
          <w:rFonts w:cstheme="minorHAnsi"/>
          <w:color w:val="000000" w:themeColor="text1"/>
        </w:rPr>
      </w:pPr>
    </w:p>
    <w:p w14:paraId="2FC683E9" w14:textId="77777777" w:rsidR="005B18AE" w:rsidRPr="003177B9" w:rsidRDefault="005B18AE" w:rsidP="0036090A">
      <w:pPr>
        <w:pStyle w:val="Odstavecseseznamem"/>
        <w:spacing w:line="259" w:lineRule="auto"/>
        <w:ind w:left="1428"/>
        <w:rPr>
          <w:rFonts w:cstheme="minorHAnsi"/>
          <w:color w:val="000000" w:themeColor="text1"/>
        </w:rPr>
      </w:pPr>
    </w:p>
    <w:p w14:paraId="6DBF4E5E" w14:textId="299A1080" w:rsidR="00621058" w:rsidRPr="003177B9" w:rsidRDefault="008A0043">
      <w:pPr>
        <w:pStyle w:val="Odstavecseseznamem"/>
        <w:numPr>
          <w:ilvl w:val="0"/>
          <w:numId w:val="31"/>
        </w:numPr>
        <w:spacing w:line="259" w:lineRule="auto"/>
        <w:ind w:left="1428"/>
        <w:rPr>
          <w:rFonts w:cstheme="minorHAnsi"/>
          <w:color w:val="000000" w:themeColor="text1"/>
        </w:rPr>
      </w:pPr>
      <w:r w:rsidRPr="003177B9">
        <w:rPr>
          <w:rFonts w:cstheme="minorHAnsi"/>
          <w:noProof/>
          <w:color w:val="000000" w:themeColor="text1"/>
          <w:lang w:eastAsia="cs-CZ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B9A53FF" wp14:editId="1B8071CA">
                <wp:simplePos x="0" y="0"/>
                <wp:positionH relativeFrom="column">
                  <wp:posOffset>1862455</wp:posOffset>
                </wp:positionH>
                <wp:positionV relativeFrom="paragraph">
                  <wp:posOffset>30480</wp:posOffset>
                </wp:positionV>
                <wp:extent cx="1565910" cy="842645"/>
                <wp:effectExtent l="9525" t="10160" r="5715" b="13970"/>
                <wp:wrapNone/>
                <wp:docPr id="1523287273" name="Rectangl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65910" cy="842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9676E5" id="Rectangle 61" o:spid="_x0000_s1026" style="position:absolute;margin-left:146.65pt;margin-top:2.4pt;width:123.3pt;height:66.3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"/>
            </w:pict>
          </mc:Fallback>
        </mc:AlternateContent>
      </w:r>
      <w:r w:rsidR="00621058" w:rsidRPr="003177B9">
        <w:rPr>
          <w:rFonts w:cstheme="minorHAnsi"/>
          <w:color w:val="000000" w:themeColor="text1"/>
        </w:rPr>
        <w:t xml:space="preserve">Radiální </w:t>
      </w:r>
    </w:p>
    <w:p w14:paraId="5F2E6C59" w14:textId="77777777" w:rsidR="00621058" w:rsidRPr="00621058" w:rsidRDefault="00621058" w:rsidP="0036090A">
      <w:pPr>
        <w:pStyle w:val="Odstavecseseznamem"/>
        <w:ind w:left="1428"/>
        <w:rPr>
          <w:rFonts w:cstheme="minorHAnsi"/>
          <w:color w:val="000000" w:themeColor="text1"/>
          <w:sz w:val="24"/>
          <w:szCs w:val="24"/>
        </w:rPr>
      </w:pPr>
    </w:p>
    <w:p w14:paraId="12FF8A72" w14:textId="77777777" w:rsidR="00621058" w:rsidRDefault="00621058" w:rsidP="0036090A">
      <w:pPr>
        <w:pStyle w:val="Odstavecseseznamem"/>
        <w:spacing w:line="259" w:lineRule="auto"/>
        <w:ind w:left="1428"/>
        <w:rPr>
          <w:rFonts w:cstheme="minorHAnsi"/>
          <w:color w:val="000000" w:themeColor="text1"/>
          <w:sz w:val="24"/>
          <w:szCs w:val="24"/>
        </w:rPr>
      </w:pPr>
    </w:p>
    <w:p w14:paraId="706EF168" w14:textId="77777777" w:rsidR="005B18AE" w:rsidRDefault="005B18AE" w:rsidP="0036090A">
      <w:pPr>
        <w:pStyle w:val="Odstavecseseznamem"/>
        <w:spacing w:line="259" w:lineRule="auto"/>
        <w:ind w:left="1428"/>
        <w:rPr>
          <w:rFonts w:cstheme="minorHAnsi"/>
          <w:color w:val="000000" w:themeColor="text1"/>
          <w:sz w:val="24"/>
          <w:szCs w:val="24"/>
        </w:rPr>
      </w:pPr>
    </w:p>
    <w:p w14:paraId="6B30133F" w14:textId="77777777" w:rsidR="005B18AE" w:rsidRDefault="005B18AE" w:rsidP="0036090A">
      <w:pPr>
        <w:pStyle w:val="Odstavecseseznamem"/>
        <w:spacing w:line="259" w:lineRule="auto"/>
        <w:ind w:left="1428"/>
        <w:rPr>
          <w:rFonts w:cstheme="minorHAnsi"/>
          <w:color w:val="000000" w:themeColor="text1"/>
          <w:sz w:val="24"/>
          <w:szCs w:val="24"/>
        </w:rPr>
      </w:pPr>
    </w:p>
    <w:p w14:paraId="2E5F4A74" w14:textId="21F44B91" w:rsidR="005B18AE" w:rsidRPr="00621058" w:rsidRDefault="008A0043" w:rsidP="0036090A">
      <w:pPr>
        <w:pStyle w:val="Odstavecseseznamem"/>
        <w:spacing w:line="259" w:lineRule="auto"/>
        <w:ind w:left="1428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noProof/>
          <w:color w:val="000000" w:themeColor="text1"/>
          <w:sz w:val="24"/>
          <w:szCs w:val="24"/>
          <w:lang w:eastAsia="cs-CZ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A955380" wp14:editId="3AE2982A">
                <wp:simplePos x="0" y="0"/>
                <wp:positionH relativeFrom="column">
                  <wp:posOffset>1862455</wp:posOffset>
                </wp:positionH>
                <wp:positionV relativeFrom="paragraph">
                  <wp:posOffset>93345</wp:posOffset>
                </wp:positionV>
                <wp:extent cx="1565910" cy="842645"/>
                <wp:effectExtent l="9525" t="7620" r="5715" b="6985"/>
                <wp:wrapNone/>
                <wp:docPr id="1189704122" name="Rectangl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65910" cy="842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384E1B" id="Rectangle 60" o:spid="_x0000_s1026" style="position:absolute;margin-left:146.65pt;margin-top:7.35pt;width:123.3pt;height:66.3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"/>
            </w:pict>
          </mc:Fallback>
        </mc:AlternateContent>
      </w:r>
    </w:p>
    <w:p w14:paraId="18B813A4" w14:textId="77777777" w:rsidR="00621058" w:rsidRPr="00621058" w:rsidRDefault="00621058">
      <w:pPr>
        <w:pStyle w:val="Odstavecseseznamem"/>
        <w:numPr>
          <w:ilvl w:val="0"/>
          <w:numId w:val="31"/>
        </w:numPr>
        <w:spacing w:line="259" w:lineRule="auto"/>
        <w:ind w:left="1428"/>
        <w:rPr>
          <w:rFonts w:cstheme="minorHAnsi"/>
          <w:color w:val="000000" w:themeColor="text1"/>
          <w:sz w:val="24"/>
          <w:szCs w:val="24"/>
        </w:rPr>
      </w:pPr>
      <w:r w:rsidRPr="00621058">
        <w:rPr>
          <w:rFonts w:cstheme="minorHAnsi"/>
          <w:color w:val="000000" w:themeColor="text1"/>
          <w:sz w:val="24"/>
          <w:szCs w:val="24"/>
        </w:rPr>
        <w:t xml:space="preserve">Čelní </w:t>
      </w:r>
    </w:p>
    <w:p w14:paraId="68D649B3" w14:textId="77777777" w:rsidR="00621058" w:rsidRPr="00621058" w:rsidRDefault="00621058" w:rsidP="0036090A">
      <w:pPr>
        <w:ind w:left="708"/>
        <w:rPr>
          <w:rFonts w:cstheme="minorHAnsi"/>
          <w:color w:val="000000" w:themeColor="text1"/>
          <w:sz w:val="24"/>
          <w:szCs w:val="24"/>
        </w:rPr>
      </w:pPr>
    </w:p>
    <w:p w14:paraId="7FD65108" w14:textId="77777777" w:rsidR="00127B8D" w:rsidRPr="00621058" w:rsidRDefault="00127B8D" w:rsidP="0036090A">
      <w:pPr>
        <w:ind w:left="708"/>
        <w:rPr>
          <w:rFonts w:cstheme="minorHAnsi"/>
          <w:color w:val="000000" w:themeColor="text1"/>
          <w:sz w:val="24"/>
          <w:szCs w:val="24"/>
        </w:rPr>
      </w:pPr>
    </w:p>
    <w:p w14:paraId="5BEFAD85" w14:textId="3DC7A566" w:rsidR="00621058" w:rsidRPr="003177B9" w:rsidRDefault="005B18AE" w:rsidP="0036090A">
      <w:pPr>
        <w:ind w:left="708"/>
        <w:rPr>
          <w:rFonts w:cstheme="minorHAnsi"/>
        </w:rPr>
      </w:pPr>
      <w:r w:rsidRPr="003177B9">
        <w:rPr>
          <w:rFonts w:cstheme="minorHAnsi"/>
        </w:rPr>
        <w:t xml:space="preserve"> Jednotlivé typy dlát:</w:t>
      </w:r>
    </w:p>
    <w:p w14:paraId="14E0ACD9" w14:textId="2F210090" w:rsidR="00621058" w:rsidRPr="00621058" w:rsidRDefault="0036090A" w:rsidP="0036090A">
      <w:pPr>
        <w:ind w:left="708"/>
        <w:rPr>
          <w:rFonts w:cstheme="minorHAnsi"/>
          <w:color w:val="000000" w:themeColor="text1"/>
          <w:sz w:val="24"/>
          <w:szCs w:val="24"/>
        </w:rPr>
      </w:pPr>
      <w:r w:rsidRPr="003177B9">
        <w:rPr>
          <w:rFonts w:cstheme="minorHAnsi"/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DB124B2" wp14:editId="169B3698">
                <wp:simplePos x="0" y="0"/>
                <wp:positionH relativeFrom="margin">
                  <wp:posOffset>474768</wp:posOffset>
                </wp:positionH>
                <wp:positionV relativeFrom="paragraph">
                  <wp:posOffset>51647</wp:posOffset>
                </wp:positionV>
                <wp:extent cx="5629910" cy="3047365"/>
                <wp:effectExtent l="0" t="0" r="27940" b="19685"/>
                <wp:wrapNone/>
                <wp:docPr id="925717375" name="Rectangl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29910" cy="3047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DCD64E" id="Rectangle 62" o:spid="_x0000_s1026" style="position:absolute;margin-left:37.4pt;margin-top:4.05pt;width:443.3pt;height:239.95pt;z-index:251716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">
                <w10:wrap anchorx="margin"/>
              </v:rect>
            </w:pict>
          </mc:Fallback>
        </mc:AlternateContent>
      </w:r>
    </w:p>
    <w:p w14:paraId="0A53B908" w14:textId="77777777" w:rsidR="00621058" w:rsidRPr="00621058" w:rsidRDefault="00621058" w:rsidP="0036090A">
      <w:pPr>
        <w:ind w:left="708"/>
        <w:rPr>
          <w:rFonts w:cstheme="minorHAnsi"/>
          <w:color w:val="000000" w:themeColor="text1"/>
          <w:sz w:val="24"/>
          <w:szCs w:val="24"/>
        </w:rPr>
      </w:pPr>
    </w:p>
    <w:p w14:paraId="48EE2439" w14:textId="77777777" w:rsidR="00621058" w:rsidRPr="00621058" w:rsidRDefault="00621058" w:rsidP="0036090A">
      <w:pPr>
        <w:ind w:left="708"/>
        <w:rPr>
          <w:rFonts w:cstheme="minorHAnsi"/>
          <w:color w:val="000000" w:themeColor="text1"/>
          <w:sz w:val="24"/>
          <w:szCs w:val="24"/>
        </w:rPr>
      </w:pPr>
    </w:p>
    <w:p w14:paraId="72F08103" w14:textId="77777777" w:rsidR="00621058" w:rsidRPr="00621058" w:rsidRDefault="00621058" w:rsidP="0036090A">
      <w:pPr>
        <w:ind w:left="708"/>
        <w:rPr>
          <w:rFonts w:cstheme="minorHAnsi"/>
          <w:color w:val="000000" w:themeColor="text1"/>
          <w:sz w:val="24"/>
          <w:szCs w:val="24"/>
        </w:rPr>
      </w:pPr>
    </w:p>
    <w:p w14:paraId="0F9235EC" w14:textId="77777777" w:rsidR="00621058" w:rsidRDefault="00621058" w:rsidP="0036090A">
      <w:pPr>
        <w:ind w:left="708"/>
        <w:rPr>
          <w:rFonts w:cstheme="minorHAnsi"/>
          <w:color w:val="000000" w:themeColor="text1"/>
          <w:sz w:val="24"/>
          <w:szCs w:val="24"/>
        </w:rPr>
      </w:pPr>
    </w:p>
    <w:p w14:paraId="772B4C83" w14:textId="77777777" w:rsidR="005B18AE" w:rsidRDefault="005B18AE" w:rsidP="0036090A">
      <w:pPr>
        <w:ind w:left="708"/>
        <w:rPr>
          <w:rFonts w:cstheme="minorHAnsi"/>
          <w:color w:val="000000" w:themeColor="text1"/>
          <w:sz w:val="24"/>
          <w:szCs w:val="24"/>
        </w:rPr>
      </w:pPr>
    </w:p>
    <w:p w14:paraId="53233D1E" w14:textId="77777777" w:rsidR="005B18AE" w:rsidRDefault="005B18AE" w:rsidP="0036090A">
      <w:pPr>
        <w:ind w:left="708"/>
        <w:rPr>
          <w:rFonts w:cstheme="minorHAnsi"/>
          <w:color w:val="000000" w:themeColor="text1"/>
          <w:sz w:val="24"/>
          <w:szCs w:val="24"/>
        </w:rPr>
      </w:pPr>
    </w:p>
    <w:p w14:paraId="09EC87BC" w14:textId="77777777" w:rsidR="005B18AE" w:rsidRDefault="005B18AE" w:rsidP="0036090A">
      <w:pPr>
        <w:ind w:left="708"/>
        <w:rPr>
          <w:rFonts w:cstheme="minorHAnsi"/>
          <w:color w:val="000000" w:themeColor="text1"/>
          <w:sz w:val="24"/>
          <w:szCs w:val="24"/>
        </w:rPr>
      </w:pPr>
    </w:p>
    <w:p w14:paraId="521FF6FC" w14:textId="77777777" w:rsidR="005B18AE" w:rsidRDefault="005B18AE" w:rsidP="0036090A">
      <w:pPr>
        <w:ind w:left="708"/>
        <w:rPr>
          <w:rFonts w:cstheme="minorHAnsi"/>
          <w:color w:val="000000" w:themeColor="text1"/>
          <w:sz w:val="24"/>
          <w:szCs w:val="24"/>
        </w:rPr>
      </w:pPr>
    </w:p>
    <w:p w14:paraId="5EB8BEAB" w14:textId="77777777" w:rsidR="005B18AE" w:rsidRPr="00621058" w:rsidRDefault="005B18AE" w:rsidP="0036090A">
      <w:pPr>
        <w:ind w:left="708"/>
        <w:rPr>
          <w:rFonts w:cstheme="minorHAnsi"/>
          <w:color w:val="632423" w:themeColor="accent2" w:themeShade="80"/>
          <w:sz w:val="24"/>
          <w:szCs w:val="24"/>
        </w:rPr>
      </w:pPr>
    </w:p>
    <w:p w14:paraId="3F895564" w14:textId="77777777" w:rsidR="0036090A" w:rsidRDefault="0036090A" w:rsidP="0036090A">
      <w:pPr>
        <w:ind w:left="708"/>
        <w:rPr>
          <w:rFonts w:cstheme="minorHAnsi"/>
          <w:b/>
          <w:bCs/>
        </w:rPr>
      </w:pPr>
    </w:p>
    <w:p w14:paraId="707788B9" w14:textId="5B6151BB" w:rsidR="00621058" w:rsidRPr="00776E48" w:rsidRDefault="00621058" w:rsidP="0036090A">
      <w:pPr>
        <w:ind w:left="708"/>
        <w:rPr>
          <w:rFonts w:cstheme="minorHAnsi"/>
          <w:b/>
          <w:bCs/>
        </w:rPr>
      </w:pPr>
      <w:r w:rsidRPr="00776E48">
        <w:rPr>
          <w:rFonts w:cstheme="minorHAnsi"/>
          <w:b/>
          <w:bCs/>
        </w:rPr>
        <w:lastRenderedPageBreak/>
        <w:t xml:space="preserve">Příprava </w:t>
      </w:r>
      <w:r w:rsidR="003177B9" w:rsidRPr="00776E48">
        <w:rPr>
          <w:rFonts w:cstheme="minorHAnsi"/>
          <w:b/>
          <w:bCs/>
        </w:rPr>
        <w:t>soustružení:</w:t>
      </w:r>
      <w:r w:rsidRPr="00776E48">
        <w:rPr>
          <w:rFonts w:cstheme="minorHAnsi"/>
          <w:b/>
          <w:bCs/>
        </w:rPr>
        <w:t xml:space="preserve"> </w:t>
      </w:r>
    </w:p>
    <w:p w14:paraId="34C522E9" w14:textId="77777777" w:rsidR="00621058" w:rsidRPr="00776E48" w:rsidRDefault="00621058">
      <w:pPr>
        <w:pStyle w:val="Odstavecseseznamem"/>
        <w:numPr>
          <w:ilvl w:val="0"/>
          <w:numId w:val="32"/>
        </w:numPr>
        <w:spacing w:line="259" w:lineRule="auto"/>
        <w:ind w:left="2148"/>
        <w:rPr>
          <w:rFonts w:cstheme="minorHAnsi"/>
          <w:color w:val="000000" w:themeColor="text1"/>
        </w:rPr>
      </w:pPr>
      <w:r w:rsidRPr="00776E48">
        <w:rPr>
          <w:rFonts w:cstheme="minorHAnsi"/>
          <w:color w:val="000000" w:themeColor="text1"/>
        </w:rPr>
        <w:t xml:space="preserve">Výroba hranolu v požadovaných rozměrech </w:t>
      </w:r>
    </w:p>
    <w:p w14:paraId="09D9084F" w14:textId="77777777" w:rsidR="00621058" w:rsidRPr="00776E48" w:rsidRDefault="00621058">
      <w:pPr>
        <w:pStyle w:val="Odstavecseseznamem"/>
        <w:numPr>
          <w:ilvl w:val="0"/>
          <w:numId w:val="32"/>
        </w:numPr>
        <w:spacing w:line="259" w:lineRule="auto"/>
        <w:ind w:left="2148"/>
        <w:rPr>
          <w:rFonts w:cstheme="minorHAnsi"/>
          <w:color w:val="000000" w:themeColor="text1"/>
        </w:rPr>
      </w:pPr>
      <w:r w:rsidRPr="00776E48">
        <w:rPr>
          <w:rFonts w:cstheme="minorHAnsi"/>
          <w:color w:val="000000" w:themeColor="text1"/>
        </w:rPr>
        <w:t xml:space="preserve">Vyznačení středu na čelních koncích </w:t>
      </w:r>
    </w:p>
    <w:p w14:paraId="662072FF" w14:textId="77777777" w:rsidR="00621058" w:rsidRPr="00776E48" w:rsidRDefault="00621058">
      <w:pPr>
        <w:pStyle w:val="Odstavecseseznamem"/>
        <w:numPr>
          <w:ilvl w:val="0"/>
          <w:numId w:val="32"/>
        </w:numPr>
        <w:spacing w:line="259" w:lineRule="auto"/>
        <w:ind w:left="2148"/>
        <w:rPr>
          <w:rFonts w:cstheme="minorHAnsi"/>
          <w:color w:val="000000" w:themeColor="text1"/>
        </w:rPr>
      </w:pPr>
      <w:r w:rsidRPr="00776E48">
        <w:rPr>
          <w:rFonts w:cstheme="minorHAnsi"/>
          <w:color w:val="000000" w:themeColor="text1"/>
        </w:rPr>
        <w:t>Skosení hran na 6 - 8 úhelník</w:t>
      </w:r>
    </w:p>
    <w:p w14:paraId="05E8989A" w14:textId="77777777" w:rsidR="00621058" w:rsidRPr="00776E48" w:rsidRDefault="00621058">
      <w:pPr>
        <w:pStyle w:val="Odstavecseseznamem"/>
        <w:numPr>
          <w:ilvl w:val="0"/>
          <w:numId w:val="32"/>
        </w:numPr>
        <w:spacing w:line="259" w:lineRule="auto"/>
        <w:ind w:left="2148"/>
        <w:rPr>
          <w:rFonts w:cstheme="minorHAnsi"/>
          <w:color w:val="000000" w:themeColor="text1"/>
        </w:rPr>
      </w:pPr>
      <w:r w:rsidRPr="00776E48">
        <w:rPr>
          <w:rFonts w:cstheme="minorHAnsi"/>
          <w:color w:val="000000" w:themeColor="text1"/>
        </w:rPr>
        <w:t xml:space="preserve">U tvrdších materiálů špičákem označit středy  </w:t>
      </w:r>
    </w:p>
    <w:p w14:paraId="4732F801" w14:textId="77777777" w:rsidR="00621058" w:rsidRPr="00776E48" w:rsidRDefault="00621058">
      <w:pPr>
        <w:pStyle w:val="Odstavecseseznamem"/>
        <w:numPr>
          <w:ilvl w:val="0"/>
          <w:numId w:val="32"/>
        </w:numPr>
        <w:spacing w:line="259" w:lineRule="auto"/>
        <w:ind w:left="2148"/>
        <w:rPr>
          <w:rFonts w:cstheme="minorHAnsi"/>
          <w:color w:val="000000" w:themeColor="text1"/>
        </w:rPr>
      </w:pPr>
      <w:r w:rsidRPr="00776E48">
        <w:rPr>
          <w:rFonts w:cstheme="minorHAnsi"/>
          <w:color w:val="000000" w:themeColor="text1"/>
        </w:rPr>
        <w:t xml:space="preserve">Upnutí materiálů </w:t>
      </w:r>
    </w:p>
    <w:p w14:paraId="096110B7" w14:textId="77777777" w:rsidR="00621058" w:rsidRPr="00776E48" w:rsidRDefault="00621058">
      <w:pPr>
        <w:pStyle w:val="Odstavecseseznamem"/>
        <w:numPr>
          <w:ilvl w:val="0"/>
          <w:numId w:val="32"/>
        </w:numPr>
        <w:spacing w:line="259" w:lineRule="auto"/>
        <w:ind w:left="2148"/>
        <w:rPr>
          <w:rFonts w:cstheme="minorHAnsi"/>
          <w:color w:val="000000" w:themeColor="text1"/>
        </w:rPr>
      </w:pPr>
      <w:r w:rsidRPr="00776E48">
        <w:rPr>
          <w:rFonts w:cstheme="minorHAnsi"/>
          <w:color w:val="000000" w:themeColor="text1"/>
        </w:rPr>
        <w:t xml:space="preserve">Nastavení otáček dle druhu a rozměru </w:t>
      </w:r>
      <w:proofErr w:type="spellStart"/>
      <w:r w:rsidRPr="00776E48">
        <w:rPr>
          <w:rFonts w:cstheme="minorHAnsi"/>
          <w:color w:val="000000" w:themeColor="text1"/>
        </w:rPr>
        <w:t>mtr</w:t>
      </w:r>
      <w:proofErr w:type="spellEnd"/>
      <w:r w:rsidRPr="00776E48">
        <w:rPr>
          <w:rFonts w:cstheme="minorHAnsi"/>
          <w:color w:val="000000" w:themeColor="text1"/>
        </w:rPr>
        <w:t xml:space="preserve">. </w:t>
      </w:r>
    </w:p>
    <w:p w14:paraId="6BCAE17E" w14:textId="77777777" w:rsidR="00621058" w:rsidRPr="00776E48" w:rsidRDefault="00621058">
      <w:pPr>
        <w:pStyle w:val="Odstavecseseznamem"/>
        <w:numPr>
          <w:ilvl w:val="0"/>
          <w:numId w:val="32"/>
        </w:numPr>
        <w:spacing w:line="259" w:lineRule="auto"/>
        <w:ind w:left="2148"/>
        <w:rPr>
          <w:rFonts w:cstheme="minorHAnsi"/>
          <w:color w:val="000000" w:themeColor="text1"/>
        </w:rPr>
      </w:pPr>
      <w:r w:rsidRPr="00776E48">
        <w:rPr>
          <w:rFonts w:cstheme="minorHAnsi"/>
          <w:color w:val="000000" w:themeColor="text1"/>
        </w:rPr>
        <w:t xml:space="preserve">Nastavení opěrky </w:t>
      </w:r>
    </w:p>
    <w:p w14:paraId="37E080BB" w14:textId="41D34874" w:rsidR="00621058" w:rsidRPr="00776E48" w:rsidRDefault="00621058">
      <w:pPr>
        <w:pStyle w:val="Odstavecseseznamem"/>
        <w:numPr>
          <w:ilvl w:val="0"/>
          <w:numId w:val="32"/>
        </w:numPr>
        <w:spacing w:line="259" w:lineRule="auto"/>
        <w:ind w:left="2148"/>
        <w:rPr>
          <w:rFonts w:cstheme="minorHAnsi"/>
          <w:color w:val="000000" w:themeColor="text1"/>
        </w:rPr>
      </w:pPr>
      <w:r w:rsidRPr="00776E48">
        <w:rPr>
          <w:rFonts w:cstheme="minorHAnsi"/>
          <w:color w:val="000000" w:themeColor="text1"/>
        </w:rPr>
        <w:t xml:space="preserve">Zahájení soustružení  </w:t>
      </w:r>
    </w:p>
    <w:p w14:paraId="30A0E26B" w14:textId="77777777" w:rsidR="00776E48" w:rsidRDefault="005B18AE" w:rsidP="0036090A">
      <w:pPr>
        <w:ind w:left="708"/>
      </w:pPr>
      <w:r w:rsidRPr="00776E48">
        <w:t>Na soustruhu můžeme také vrtat, vložíme-li do koníku hlavu se sklíčidlem</w:t>
      </w:r>
    </w:p>
    <w:p w14:paraId="3AB75C54" w14:textId="1F919F81" w:rsidR="00621058" w:rsidRPr="00776E48" w:rsidRDefault="005B18AE" w:rsidP="0036090A">
      <w:pPr>
        <w:ind w:left="708"/>
      </w:pPr>
      <w:r w:rsidRPr="00776E48">
        <w:br/>
      </w:r>
      <w:r w:rsidRPr="00776E48">
        <w:rPr>
          <w:b/>
          <w:bCs/>
        </w:rPr>
        <w:t>BOZP:</w:t>
      </w:r>
      <w:r w:rsidRPr="00776E48">
        <w:t xml:space="preserve"> ostrá dláta, správná volba otáček – čím větší obrobek – tím menší otáčky. Podpěrku co nejblíže k obrobku a v průběhu posouvat opět co nejblíže.</w:t>
      </w:r>
    </w:p>
    <w:p w14:paraId="5765188F" w14:textId="77777777" w:rsidR="005A41B8" w:rsidRDefault="005A41B8" w:rsidP="0036090A">
      <w:pPr>
        <w:tabs>
          <w:tab w:val="left" w:pos="1152"/>
        </w:tabs>
        <w:ind w:left="708"/>
      </w:pPr>
    </w:p>
    <w:p w14:paraId="5C6BF898" w14:textId="77777777" w:rsidR="005A41B8" w:rsidRDefault="005A41B8">
      <w:pPr>
        <w:pStyle w:val="Nadpis3"/>
        <w:numPr>
          <w:ilvl w:val="0"/>
          <w:numId w:val="7"/>
        </w:numPr>
        <w:ind w:left="1428" w:hanging="720"/>
        <w:rPr>
          <w:sz w:val="36"/>
          <w:szCs w:val="36"/>
          <w:u w:val="single"/>
        </w:rPr>
      </w:pPr>
      <w:r>
        <w:rPr>
          <w:sz w:val="36"/>
          <w:szCs w:val="36"/>
          <w:u w:val="single"/>
        </w:rPr>
        <w:t>Broušení</w:t>
      </w:r>
    </w:p>
    <w:p w14:paraId="352CC679" w14:textId="77777777" w:rsidR="005A41B8" w:rsidRPr="005A41B8" w:rsidRDefault="005A41B8" w:rsidP="0036090A">
      <w:pPr>
        <w:ind w:left="708"/>
      </w:pPr>
    </w:p>
    <w:p w14:paraId="11C6CEFA" w14:textId="0E5CEA27" w:rsidR="005A41B8" w:rsidRPr="00AF3656" w:rsidRDefault="005A41B8" w:rsidP="0036090A">
      <w:pPr>
        <w:ind w:left="708"/>
        <w:rPr>
          <w:rFonts w:cstheme="minorHAnsi"/>
          <w:color w:val="000000" w:themeColor="text1"/>
          <w:sz w:val="24"/>
          <w:szCs w:val="24"/>
        </w:rPr>
      </w:pPr>
      <w:r w:rsidRPr="00AF3656">
        <w:rPr>
          <w:rFonts w:cstheme="minorHAnsi"/>
          <w:color w:val="000000" w:themeColor="text1"/>
          <w:sz w:val="24"/>
          <w:szCs w:val="24"/>
        </w:rPr>
        <w:t>Broušení je třískové obrábění</w:t>
      </w:r>
      <w:r w:rsidR="00337AED">
        <w:rPr>
          <w:rFonts w:cstheme="minorHAnsi"/>
          <w:color w:val="000000" w:themeColor="text1"/>
          <w:sz w:val="24"/>
          <w:szCs w:val="24"/>
        </w:rPr>
        <w:t>,</w:t>
      </w:r>
      <w:r w:rsidRPr="00AF3656">
        <w:rPr>
          <w:rFonts w:cstheme="minorHAnsi"/>
          <w:color w:val="000000" w:themeColor="text1"/>
          <w:sz w:val="24"/>
          <w:szCs w:val="24"/>
        </w:rPr>
        <w:t xml:space="preserve"> kdy pomoci nástroje (brusného zrna) opracováváme (vyhlazujeme) povrch do požadované kvality </w:t>
      </w:r>
    </w:p>
    <w:p w14:paraId="12FEF715" w14:textId="1D8F9344" w:rsidR="005A41B8" w:rsidRPr="00AF3656" w:rsidRDefault="005A41B8" w:rsidP="0036090A">
      <w:pPr>
        <w:ind w:left="708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Broušení provádíme před PÚ (povrchovou úpravou)</w:t>
      </w:r>
      <w:r w:rsidR="00337AED">
        <w:rPr>
          <w:rFonts w:cstheme="minorHAnsi"/>
          <w:color w:val="000000" w:themeColor="text1"/>
          <w:sz w:val="24"/>
          <w:szCs w:val="24"/>
        </w:rPr>
        <w:t>,</w:t>
      </w:r>
      <w:r>
        <w:rPr>
          <w:rFonts w:cstheme="minorHAnsi"/>
          <w:color w:val="000000" w:themeColor="text1"/>
          <w:sz w:val="24"/>
          <w:szCs w:val="24"/>
        </w:rPr>
        <w:t xml:space="preserve"> mezi PÚ</w:t>
      </w:r>
      <w:r w:rsidRPr="00AF3656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AF3656">
        <w:rPr>
          <w:rFonts w:cstheme="minorHAnsi"/>
          <w:color w:val="000000" w:themeColor="text1"/>
          <w:sz w:val="24"/>
          <w:szCs w:val="24"/>
        </w:rPr>
        <w:t>mezibroušení</w:t>
      </w:r>
      <w:proofErr w:type="spellEnd"/>
      <w:r>
        <w:rPr>
          <w:rFonts w:cstheme="minorHAnsi"/>
          <w:color w:val="000000" w:themeColor="text1"/>
          <w:sz w:val="24"/>
          <w:szCs w:val="24"/>
        </w:rPr>
        <w:t xml:space="preserve"> a také po PÚ</w:t>
      </w:r>
      <w:r w:rsidRPr="00AF3656">
        <w:rPr>
          <w:rFonts w:cstheme="minorHAnsi"/>
          <w:color w:val="000000" w:themeColor="text1"/>
          <w:sz w:val="24"/>
          <w:szCs w:val="24"/>
        </w:rPr>
        <w:t xml:space="preserve"> – leštění </w:t>
      </w:r>
    </w:p>
    <w:p w14:paraId="5A59A530" w14:textId="77777777" w:rsidR="005A41B8" w:rsidRPr="00AF3656" w:rsidRDefault="005A41B8" w:rsidP="0036090A">
      <w:pPr>
        <w:ind w:left="708"/>
        <w:rPr>
          <w:rFonts w:cstheme="minorHAnsi"/>
          <w:color w:val="000000" w:themeColor="text1"/>
          <w:sz w:val="24"/>
          <w:szCs w:val="24"/>
        </w:rPr>
      </w:pPr>
      <w:r w:rsidRPr="00AF3656">
        <w:rPr>
          <w:rFonts w:cstheme="minorHAnsi"/>
          <w:color w:val="000000" w:themeColor="text1"/>
          <w:sz w:val="24"/>
          <w:szCs w:val="24"/>
        </w:rPr>
        <w:t>Typy brusek :</w:t>
      </w:r>
    </w:p>
    <w:p w14:paraId="3C2303FF" w14:textId="6DBCC2E9" w:rsidR="005A41B8" w:rsidRPr="00AF3656" w:rsidRDefault="005A41B8">
      <w:pPr>
        <w:pStyle w:val="Odstavecseseznamem"/>
        <w:numPr>
          <w:ilvl w:val="0"/>
          <w:numId w:val="33"/>
        </w:numPr>
        <w:spacing w:line="259" w:lineRule="auto"/>
        <w:ind w:left="1428"/>
        <w:rPr>
          <w:rFonts w:cstheme="minorHAnsi"/>
          <w:color w:val="000000" w:themeColor="text1"/>
          <w:sz w:val="24"/>
          <w:szCs w:val="24"/>
        </w:rPr>
      </w:pPr>
      <w:r w:rsidRPr="00AF3656">
        <w:rPr>
          <w:rFonts w:cstheme="minorHAnsi"/>
          <w:color w:val="000000" w:themeColor="text1"/>
          <w:sz w:val="24"/>
          <w:szCs w:val="24"/>
        </w:rPr>
        <w:t>Pásové brusky</w:t>
      </w:r>
      <w:r w:rsidR="00337AED">
        <w:rPr>
          <w:rFonts w:cstheme="minorHAnsi"/>
          <w:color w:val="000000" w:themeColor="text1"/>
          <w:sz w:val="24"/>
          <w:szCs w:val="24"/>
        </w:rPr>
        <w:t xml:space="preserve"> (</w:t>
      </w:r>
      <w:proofErr w:type="spellStart"/>
      <w:r w:rsidR="00337AED">
        <w:rPr>
          <w:rFonts w:cstheme="minorHAnsi"/>
          <w:color w:val="000000" w:themeColor="text1"/>
          <w:sz w:val="24"/>
          <w:szCs w:val="24"/>
        </w:rPr>
        <w:t>úzkopásové</w:t>
      </w:r>
      <w:proofErr w:type="spellEnd"/>
      <w:r w:rsidR="00A6581E">
        <w:rPr>
          <w:rFonts w:cstheme="minorHAnsi"/>
          <w:color w:val="000000" w:themeColor="text1"/>
          <w:sz w:val="24"/>
          <w:szCs w:val="24"/>
        </w:rPr>
        <w:t>, širokopásové)</w:t>
      </w:r>
    </w:p>
    <w:p w14:paraId="265D1425" w14:textId="77777777" w:rsidR="005A41B8" w:rsidRPr="00AF3656" w:rsidRDefault="005A41B8">
      <w:pPr>
        <w:pStyle w:val="Odstavecseseznamem"/>
        <w:numPr>
          <w:ilvl w:val="0"/>
          <w:numId w:val="33"/>
        </w:numPr>
        <w:spacing w:line="259" w:lineRule="auto"/>
        <w:ind w:left="1428"/>
        <w:rPr>
          <w:rFonts w:cstheme="minorHAnsi"/>
          <w:color w:val="000000" w:themeColor="text1"/>
          <w:sz w:val="24"/>
          <w:szCs w:val="24"/>
        </w:rPr>
      </w:pPr>
      <w:r w:rsidRPr="00AF3656">
        <w:rPr>
          <w:rFonts w:cstheme="minorHAnsi"/>
          <w:color w:val="000000" w:themeColor="text1"/>
          <w:sz w:val="24"/>
          <w:szCs w:val="24"/>
        </w:rPr>
        <w:t xml:space="preserve">Válcové brusky </w:t>
      </w:r>
    </w:p>
    <w:p w14:paraId="5BDAA65B" w14:textId="77777777" w:rsidR="005A41B8" w:rsidRPr="00AF3656" w:rsidRDefault="005A41B8">
      <w:pPr>
        <w:pStyle w:val="Odstavecseseznamem"/>
        <w:numPr>
          <w:ilvl w:val="0"/>
          <w:numId w:val="33"/>
        </w:numPr>
        <w:spacing w:line="259" w:lineRule="auto"/>
        <w:ind w:left="1428"/>
        <w:rPr>
          <w:rFonts w:cstheme="minorHAnsi"/>
          <w:color w:val="000000" w:themeColor="text1"/>
          <w:sz w:val="24"/>
          <w:szCs w:val="24"/>
        </w:rPr>
      </w:pPr>
      <w:r w:rsidRPr="00AF3656">
        <w:rPr>
          <w:rFonts w:cstheme="minorHAnsi"/>
          <w:color w:val="000000" w:themeColor="text1"/>
          <w:sz w:val="24"/>
          <w:szCs w:val="24"/>
        </w:rPr>
        <w:t xml:space="preserve">Čelní bruska </w:t>
      </w:r>
    </w:p>
    <w:p w14:paraId="22796AD5" w14:textId="461A59B6" w:rsidR="005A41B8" w:rsidRPr="00AF3656" w:rsidRDefault="005A41B8" w:rsidP="0036090A">
      <w:pPr>
        <w:ind w:left="708"/>
        <w:rPr>
          <w:rFonts w:cstheme="minorHAnsi"/>
          <w:color w:val="000000" w:themeColor="text1"/>
          <w:sz w:val="24"/>
          <w:szCs w:val="24"/>
        </w:rPr>
      </w:pPr>
    </w:p>
    <w:p w14:paraId="27042F18" w14:textId="25A5A4CA" w:rsidR="005A41B8" w:rsidRPr="00AF3656" w:rsidRDefault="005A41B8" w:rsidP="0036090A">
      <w:pPr>
        <w:ind w:left="708"/>
        <w:rPr>
          <w:rFonts w:cstheme="minorHAnsi"/>
          <w:color w:val="000000" w:themeColor="text1"/>
          <w:sz w:val="24"/>
          <w:szCs w:val="24"/>
        </w:rPr>
      </w:pPr>
    </w:p>
    <w:p w14:paraId="668F6AA8" w14:textId="4DADB038" w:rsidR="005A41B8" w:rsidRPr="00AF3656" w:rsidRDefault="005A41B8" w:rsidP="0036090A">
      <w:pPr>
        <w:ind w:left="708"/>
        <w:rPr>
          <w:rFonts w:cstheme="minorHAnsi"/>
          <w:color w:val="000000" w:themeColor="text1"/>
          <w:sz w:val="24"/>
          <w:szCs w:val="24"/>
        </w:rPr>
      </w:pPr>
    </w:p>
    <w:p w14:paraId="26FB9F0D" w14:textId="0EEF655E" w:rsidR="005A41B8" w:rsidRPr="00AF3656" w:rsidRDefault="005A41B8" w:rsidP="0036090A">
      <w:pPr>
        <w:ind w:left="708"/>
        <w:rPr>
          <w:rFonts w:cstheme="minorHAnsi"/>
          <w:color w:val="000000" w:themeColor="text1"/>
          <w:sz w:val="24"/>
          <w:szCs w:val="24"/>
        </w:rPr>
      </w:pPr>
    </w:p>
    <w:p w14:paraId="1E117E68" w14:textId="64669E9A" w:rsidR="005A41B8" w:rsidRPr="00AF3656" w:rsidRDefault="00F04F15" w:rsidP="00F04F15">
      <w:pPr>
        <w:tabs>
          <w:tab w:val="left" w:pos="5467"/>
        </w:tabs>
        <w:ind w:left="708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ab/>
      </w:r>
    </w:p>
    <w:p w14:paraId="202B169A" w14:textId="77777777" w:rsidR="005A41B8" w:rsidRPr="00AF3656" w:rsidRDefault="005A41B8" w:rsidP="0036090A">
      <w:pPr>
        <w:ind w:left="708"/>
        <w:rPr>
          <w:rFonts w:cstheme="minorHAnsi"/>
          <w:color w:val="000000" w:themeColor="text1"/>
          <w:sz w:val="24"/>
          <w:szCs w:val="24"/>
        </w:rPr>
      </w:pPr>
    </w:p>
    <w:p w14:paraId="300EDBFA" w14:textId="77777777" w:rsidR="005A41B8" w:rsidRPr="00AF3656" w:rsidRDefault="005A41B8" w:rsidP="0036090A">
      <w:pPr>
        <w:ind w:left="708"/>
        <w:rPr>
          <w:rFonts w:cstheme="minorHAnsi"/>
          <w:color w:val="000000" w:themeColor="text1"/>
          <w:sz w:val="24"/>
          <w:szCs w:val="24"/>
        </w:rPr>
      </w:pPr>
    </w:p>
    <w:p w14:paraId="75F5C155" w14:textId="77777777" w:rsidR="005A41B8" w:rsidRDefault="005A41B8" w:rsidP="0036090A">
      <w:pPr>
        <w:ind w:left="708"/>
        <w:rPr>
          <w:rFonts w:cstheme="minorHAnsi"/>
          <w:color w:val="000000" w:themeColor="text1"/>
          <w:sz w:val="24"/>
          <w:szCs w:val="24"/>
        </w:rPr>
      </w:pPr>
    </w:p>
    <w:p w14:paraId="196BC062" w14:textId="77777777" w:rsidR="00FF5D61" w:rsidRDefault="00FF5D61" w:rsidP="0036090A">
      <w:pPr>
        <w:ind w:left="708"/>
        <w:rPr>
          <w:rFonts w:cstheme="minorHAnsi"/>
          <w:color w:val="000000" w:themeColor="text1"/>
          <w:sz w:val="24"/>
          <w:szCs w:val="24"/>
        </w:rPr>
      </w:pPr>
    </w:p>
    <w:p w14:paraId="4B053A49" w14:textId="77777777" w:rsidR="00FF5D61" w:rsidRDefault="00FF5D61" w:rsidP="0036090A">
      <w:pPr>
        <w:ind w:left="708"/>
        <w:rPr>
          <w:rFonts w:cstheme="minorHAnsi"/>
          <w:color w:val="000000" w:themeColor="text1"/>
          <w:sz w:val="24"/>
          <w:szCs w:val="24"/>
        </w:rPr>
      </w:pPr>
    </w:p>
    <w:p w14:paraId="040C2292" w14:textId="77777777" w:rsidR="00FF5D61" w:rsidRPr="00AF3656" w:rsidRDefault="00FF5D61" w:rsidP="0036090A">
      <w:pPr>
        <w:ind w:left="708"/>
        <w:rPr>
          <w:rFonts w:cstheme="minorHAnsi"/>
          <w:color w:val="000000" w:themeColor="text1"/>
          <w:sz w:val="24"/>
          <w:szCs w:val="24"/>
        </w:rPr>
      </w:pPr>
    </w:p>
    <w:p w14:paraId="7006BF08" w14:textId="666261E1" w:rsidR="005A41B8" w:rsidRPr="004B1477" w:rsidRDefault="005A41B8" w:rsidP="0036090A">
      <w:pPr>
        <w:ind w:left="708"/>
        <w:rPr>
          <w:rFonts w:cstheme="minorHAnsi"/>
          <w:b/>
          <w:bCs/>
          <w:sz w:val="24"/>
          <w:szCs w:val="24"/>
        </w:rPr>
      </w:pPr>
      <w:r w:rsidRPr="004B1477">
        <w:rPr>
          <w:rFonts w:cstheme="minorHAnsi"/>
          <w:b/>
          <w:bCs/>
          <w:sz w:val="24"/>
          <w:szCs w:val="24"/>
        </w:rPr>
        <w:lastRenderedPageBreak/>
        <w:t xml:space="preserve">Broušení na </w:t>
      </w:r>
      <w:r w:rsidR="00FF5D61" w:rsidRPr="004B1477">
        <w:rPr>
          <w:rFonts w:cstheme="minorHAnsi"/>
          <w:b/>
          <w:bCs/>
          <w:sz w:val="24"/>
          <w:szCs w:val="24"/>
        </w:rPr>
        <w:t>bruskách:</w:t>
      </w:r>
      <w:r w:rsidRPr="004B1477">
        <w:rPr>
          <w:rFonts w:cstheme="minorHAnsi"/>
          <w:b/>
          <w:bCs/>
          <w:sz w:val="24"/>
          <w:szCs w:val="24"/>
        </w:rPr>
        <w:t xml:space="preserve"> </w:t>
      </w:r>
    </w:p>
    <w:p w14:paraId="4DDB7823" w14:textId="42522C64" w:rsidR="005A41B8" w:rsidRPr="00FF5D61" w:rsidRDefault="005A41B8">
      <w:pPr>
        <w:pStyle w:val="Odstavecseseznamem"/>
        <w:numPr>
          <w:ilvl w:val="0"/>
          <w:numId w:val="34"/>
        </w:numPr>
        <w:spacing w:line="259" w:lineRule="auto"/>
        <w:ind w:left="1428"/>
        <w:rPr>
          <w:rFonts w:cstheme="minorHAnsi"/>
          <w:sz w:val="24"/>
          <w:szCs w:val="24"/>
        </w:rPr>
      </w:pPr>
      <w:proofErr w:type="spellStart"/>
      <w:r w:rsidRPr="00FF5D61">
        <w:rPr>
          <w:rFonts w:cstheme="minorHAnsi"/>
          <w:b/>
          <w:bCs/>
          <w:sz w:val="24"/>
          <w:szCs w:val="24"/>
        </w:rPr>
        <w:t>Úzkopásové</w:t>
      </w:r>
      <w:proofErr w:type="spellEnd"/>
      <w:r w:rsidRPr="00FF5D61">
        <w:rPr>
          <w:rFonts w:cstheme="minorHAnsi"/>
          <w:b/>
          <w:bCs/>
          <w:sz w:val="24"/>
          <w:szCs w:val="24"/>
        </w:rPr>
        <w:t xml:space="preserve"> </w:t>
      </w:r>
      <w:r w:rsidR="00FF5D61" w:rsidRPr="00FF5D61">
        <w:rPr>
          <w:rFonts w:cstheme="minorHAnsi"/>
          <w:b/>
          <w:bCs/>
          <w:sz w:val="24"/>
          <w:szCs w:val="24"/>
        </w:rPr>
        <w:t>brusky</w:t>
      </w:r>
      <w:r w:rsidR="00FF5D61" w:rsidRPr="00FF5D61">
        <w:rPr>
          <w:rFonts w:cstheme="minorHAnsi"/>
          <w:sz w:val="24"/>
          <w:szCs w:val="24"/>
        </w:rPr>
        <w:t>:</w:t>
      </w:r>
      <w:r w:rsidRPr="00FF5D61">
        <w:rPr>
          <w:rFonts w:cstheme="minorHAnsi"/>
          <w:sz w:val="24"/>
          <w:szCs w:val="24"/>
        </w:rPr>
        <w:t xml:space="preserve"> s šířkou do </w:t>
      </w:r>
      <w:r w:rsidR="00FF5D61" w:rsidRPr="00FF5D61">
        <w:rPr>
          <w:rFonts w:cstheme="minorHAnsi"/>
          <w:sz w:val="24"/>
          <w:szCs w:val="24"/>
        </w:rPr>
        <w:t>30 cm</w:t>
      </w:r>
      <w:r w:rsidRPr="00FF5D61">
        <w:rPr>
          <w:rFonts w:cstheme="minorHAnsi"/>
          <w:sz w:val="24"/>
          <w:szCs w:val="24"/>
        </w:rPr>
        <w:t>, dílec uložen na stole s kterým pohybujeme do předu a do</w:t>
      </w:r>
      <w:r w:rsidR="00FF5D61" w:rsidRPr="00FF5D61">
        <w:rPr>
          <w:rFonts w:cstheme="minorHAnsi"/>
          <w:sz w:val="24"/>
          <w:szCs w:val="24"/>
        </w:rPr>
        <w:t>zadu</w:t>
      </w:r>
      <w:r w:rsidRPr="00FF5D61">
        <w:rPr>
          <w:rFonts w:cstheme="minorHAnsi"/>
          <w:sz w:val="24"/>
          <w:szCs w:val="24"/>
        </w:rPr>
        <w:t xml:space="preserve"> a pomocí přítlačné patky brousíme materiál. Víška prostředku (pásu) nad </w:t>
      </w:r>
      <w:proofErr w:type="spellStart"/>
      <w:r w:rsidRPr="00FF5D61">
        <w:rPr>
          <w:rFonts w:cstheme="minorHAnsi"/>
          <w:sz w:val="24"/>
          <w:szCs w:val="24"/>
        </w:rPr>
        <w:t>mtr</w:t>
      </w:r>
      <w:proofErr w:type="spellEnd"/>
      <w:r w:rsidRPr="00FF5D61">
        <w:rPr>
          <w:rFonts w:cstheme="minorHAnsi"/>
          <w:sz w:val="24"/>
          <w:szCs w:val="24"/>
        </w:rPr>
        <w:t xml:space="preserve"> </w:t>
      </w:r>
      <w:r w:rsidR="00FF5D61" w:rsidRPr="00FF5D61">
        <w:rPr>
          <w:rFonts w:cstheme="minorHAnsi"/>
          <w:sz w:val="24"/>
          <w:szCs w:val="24"/>
        </w:rPr>
        <w:t>2 cm</w:t>
      </w:r>
      <w:r w:rsidRPr="00FF5D61">
        <w:rPr>
          <w:rFonts w:cstheme="minorHAnsi"/>
          <w:sz w:val="24"/>
          <w:szCs w:val="24"/>
        </w:rPr>
        <w:t xml:space="preserve"> brousíme zprava do leva bruska umožnuje i broušení bočních ploch na horním stole </w:t>
      </w:r>
    </w:p>
    <w:p w14:paraId="779CB5A5" w14:textId="1195F76B" w:rsidR="005A41B8" w:rsidRPr="00FF5D61" w:rsidRDefault="005A41B8">
      <w:pPr>
        <w:pStyle w:val="Odstavecseseznamem"/>
        <w:numPr>
          <w:ilvl w:val="0"/>
          <w:numId w:val="34"/>
        </w:numPr>
        <w:spacing w:line="259" w:lineRule="auto"/>
        <w:ind w:left="1428"/>
        <w:rPr>
          <w:rFonts w:cstheme="minorHAnsi"/>
          <w:sz w:val="24"/>
          <w:szCs w:val="24"/>
        </w:rPr>
      </w:pPr>
      <w:r w:rsidRPr="00FF5D61">
        <w:rPr>
          <w:rFonts w:cstheme="minorHAnsi"/>
          <w:b/>
          <w:bCs/>
          <w:sz w:val="24"/>
          <w:szCs w:val="24"/>
        </w:rPr>
        <w:t xml:space="preserve">Širokopásové </w:t>
      </w:r>
      <w:r w:rsidR="00FF5D61" w:rsidRPr="00FF5D61">
        <w:rPr>
          <w:rFonts w:cstheme="minorHAnsi"/>
          <w:b/>
          <w:bCs/>
          <w:sz w:val="24"/>
          <w:szCs w:val="24"/>
        </w:rPr>
        <w:t>brusky</w:t>
      </w:r>
      <w:r w:rsidR="00FF5D61" w:rsidRPr="00FF5D61">
        <w:rPr>
          <w:rFonts w:cstheme="minorHAnsi"/>
          <w:sz w:val="24"/>
          <w:szCs w:val="24"/>
        </w:rPr>
        <w:t>:</w:t>
      </w:r>
      <w:r w:rsidRPr="00FF5D61">
        <w:rPr>
          <w:rFonts w:cstheme="minorHAnsi"/>
          <w:sz w:val="24"/>
          <w:szCs w:val="24"/>
        </w:rPr>
        <w:t xml:space="preserve"> brousíme pomocí brusného pásu s šířkou od 1010- </w:t>
      </w:r>
      <w:r w:rsidR="00FF5D61" w:rsidRPr="00FF5D61">
        <w:rPr>
          <w:rFonts w:cstheme="minorHAnsi"/>
          <w:sz w:val="24"/>
          <w:szCs w:val="24"/>
        </w:rPr>
        <w:t>1400 mm</w:t>
      </w:r>
      <w:r w:rsidRPr="00FF5D61">
        <w:rPr>
          <w:rFonts w:cstheme="minorHAnsi"/>
          <w:sz w:val="24"/>
          <w:szCs w:val="24"/>
        </w:rPr>
        <w:t xml:space="preserve"> kdy brusný pás je napnut mezi: napínací válec a stykovou pásovnicí napínací válce stykovou pásovnici a přítlaku přidaná patka s válcovým kartáčem a s diskovým kartáčem s </w:t>
      </w:r>
      <w:proofErr w:type="spellStart"/>
      <w:r w:rsidRPr="00FF5D61">
        <w:rPr>
          <w:rFonts w:cstheme="minorHAnsi"/>
          <w:sz w:val="24"/>
          <w:szCs w:val="24"/>
        </w:rPr>
        <w:t>úzkopásovou</w:t>
      </w:r>
      <w:proofErr w:type="spellEnd"/>
      <w:r w:rsidRPr="00FF5D61">
        <w:rPr>
          <w:rFonts w:cstheme="minorHAnsi"/>
          <w:sz w:val="24"/>
          <w:szCs w:val="24"/>
        </w:rPr>
        <w:t xml:space="preserve"> bruskou veškeré typy lze kombinovat (dle výrobce) a používat jedno nebo oboustranně. Brusky vhodné pro tloušťkovou </w:t>
      </w:r>
      <w:r w:rsidR="00FF5D61" w:rsidRPr="00FF5D61">
        <w:rPr>
          <w:rFonts w:cstheme="minorHAnsi"/>
          <w:sz w:val="24"/>
          <w:szCs w:val="24"/>
        </w:rPr>
        <w:t>egalizaci</w:t>
      </w:r>
      <w:r w:rsidR="00FF5D61">
        <w:rPr>
          <w:rFonts w:cstheme="minorHAnsi"/>
          <w:sz w:val="24"/>
          <w:szCs w:val="24"/>
        </w:rPr>
        <w:t xml:space="preserve"> </w:t>
      </w:r>
      <w:r w:rsidR="00FF5D61" w:rsidRPr="00FF5D61">
        <w:rPr>
          <w:rFonts w:cstheme="minorHAnsi"/>
          <w:sz w:val="24"/>
          <w:szCs w:val="24"/>
        </w:rPr>
        <w:t>(</w:t>
      </w:r>
      <w:r w:rsidR="00FF5D61">
        <w:rPr>
          <w:rFonts w:cstheme="minorHAnsi"/>
          <w:sz w:val="24"/>
          <w:szCs w:val="24"/>
        </w:rPr>
        <w:t>sjednoce</w:t>
      </w:r>
      <w:r w:rsidR="00FF5D61" w:rsidRPr="00FF5D61">
        <w:rPr>
          <w:rFonts w:cstheme="minorHAnsi"/>
          <w:sz w:val="24"/>
          <w:szCs w:val="24"/>
        </w:rPr>
        <w:t>ní</w:t>
      </w:r>
      <w:r w:rsidRPr="00FF5D61">
        <w:rPr>
          <w:rFonts w:cstheme="minorHAnsi"/>
          <w:sz w:val="24"/>
          <w:szCs w:val="24"/>
        </w:rPr>
        <w:t xml:space="preserve"> tloušťky v celé ploše materiálu )</w:t>
      </w:r>
    </w:p>
    <w:p w14:paraId="51F18076" w14:textId="488D525D" w:rsidR="005A41B8" w:rsidRPr="00FF5D61" w:rsidRDefault="005A41B8">
      <w:pPr>
        <w:pStyle w:val="Odstavecseseznamem"/>
        <w:numPr>
          <w:ilvl w:val="0"/>
          <w:numId w:val="34"/>
        </w:numPr>
        <w:spacing w:line="259" w:lineRule="auto"/>
        <w:ind w:left="1428"/>
        <w:rPr>
          <w:rFonts w:cstheme="minorHAnsi"/>
          <w:sz w:val="24"/>
          <w:szCs w:val="24"/>
        </w:rPr>
      </w:pPr>
      <w:r w:rsidRPr="00FF5D61">
        <w:rPr>
          <w:rFonts w:cstheme="minorHAnsi"/>
          <w:b/>
          <w:bCs/>
          <w:sz w:val="24"/>
          <w:szCs w:val="24"/>
        </w:rPr>
        <w:t xml:space="preserve">Válcové </w:t>
      </w:r>
      <w:r w:rsidR="00FF5D61" w:rsidRPr="00FF5D61">
        <w:rPr>
          <w:rFonts w:cstheme="minorHAnsi"/>
          <w:b/>
          <w:bCs/>
          <w:sz w:val="24"/>
          <w:szCs w:val="24"/>
        </w:rPr>
        <w:t>brusky:</w:t>
      </w:r>
      <w:r w:rsidRPr="00FF5D61">
        <w:rPr>
          <w:rFonts w:cstheme="minorHAnsi"/>
          <w:sz w:val="24"/>
          <w:szCs w:val="24"/>
        </w:rPr>
        <w:t xml:space="preserve"> brousíme pomocí válce na který je navinut brusný prostředek podle počtu válců je rozdělujeme na jedno až 4 válcové a jedno nebo oboustranné stejně jako u širokopásové je dílec posouván dopravníkem – 10 až 18 metrů za minutu  pod brusnou jednotku – tloušťková egalizace </w:t>
      </w:r>
    </w:p>
    <w:p w14:paraId="38DA2315" w14:textId="5655067D" w:rsidR="005A41B8" w:rsidRPr="00AF3656" w:rsidRDefault="005A41B8">
      <w:pPr>
        <w:pStyle w:val="Odstavecseseznamem"/>
        <w:numPr>
          <w:ilvl w:val="0"/>
          <w:numId w:val="34"/>
        </w:numPr>
        <w:spacing w:line="259" w:lineRule="auto"/>
        <w:ind w:left="1428"/>
        <w:rPr>
          <w:rFonts w:cstheme="minorHAnsi"/>
          <w:color w:val="0D0D0D" w:themeColor="text1" w:themeTint="F2"/>
          <w:sz w:val="24"/>
          <w:szCs w:val="24"/>
        </w:rPr>
      </w:pPr>
      <w:r w:rsidRPr="00FF5D61">
        <w:rPr>
          <w:rFonts w:cstheme="minorHAnsi"/>
          <w:b/>
          <w:bCs/>
          <w:sz w:val="24"/>
          <w:szCs w:val="24"/>
        </w:rPr>
        <w:t xml:space="preserve">Čelní </w:t>
      </w:r>
      <w:r w:rsidR="00FF5D61" w:rsidRPr="00FF5D61">
        <w:rPr>
          <w:rFonts w:cstheme="minorHAnsi"/>
          <w:b/>
          <w:bCs/>
          <w:sz w:val="24"/>
          <w:szCs w:val="24"/>
        </w:rPr>
        <w:t>brusky:</w:t>
      </w:r>
      <w:r w:rsidR="00FF5D61" w:rsidRPr="00FF5D61">
        <w:rPr>
          <w:rFonts w:cstheme="minorHAnsi"/>
          <w:sz w:val="24"/>
          <w:szCs w:val="24"/>
        </w:rPr>
        <w:t xml:space="preserve"> podle</w:t>
      </w:r>
      <w:r w:rsidRPr="00FF5D61">
        <w:rPr>
          <w:rFonts w:cstheme="minorHAnsi"/>
          <w:sz w:val="24"/>
          <w:szCs w:val="24"/>
        </w:rPr>
        <w:t xml:space="preserve"> počtu brusných kotoučů jedno nebo dvou kotoučová pro broušení čelních ploch brusný </w:t>
      </w:r>
      <w:r w:rsidRPr="00AF3656">
        <w:rPr>
          <w:rFonts w:cstheme="minorHAnsi"/>
          <w:color w:val="0D0D0D" w:themeColor="text1" w:themeTint="F2"/>
          <w:sz w:val="24"/>
          <w:szCs w:val="24"/>
        </w:rPr>
        <w:t>prostředek je na kotouči nalepen, na suchý zip nebo pomocí příruby stůl je polohovatelný uhel 45</w:t>
      </w:r>
      <w:r w:rsidRPr="00AF3656">
        <w:rPr>
          <w:rFonts w:cstheme="minorHAnsi"/>
          <w:color w:val="0D0D0D" w:themeColor="text1" w:themeTint="F2"/>
          <w:sz w:val="24"/>
          <w:szCs w:val="24"/>
          <w:vertAlign w:val="superscript"/>
        </w:rPr>
        <w:t>0</w:t>
      </w:r>
    </w:p>
    <w:p w14:paraId="7DEE5650" w14:textId="77777777" w:rsidR="005A41B8" w:rsidRPr="00AF3656" w:rsidRDefault="005A41B8" w:rsidP="0036090A">
      <w:pPr>
        <w:ind w:left="708"/>
        <w:jc w:val="center"/>
        <w:rPr>
          <w:rFonts w:cstheme="minorHAnsi"/>
          <w:b/>
          <w:i/>
          <w:color w:val="632423" w:themeColor="accent2" w:themeShade="80"/>
          <w:sz w:val="24"/>
          <w:szCs w:val="24"/>
          <w:u w:val="single"/>
        </w:rPr>
      </w:pPr>
    </w:p>
    <w:p w14:paraId="3B72301A" w14:textId="487A4A4B" w:rsidR="005A41B8" w:rsidRPr="0041197D" w:rsidRDefault="005A41B8">
      <w:pPr>
        <w:pStyle w:val="Odstavecseseznamem"/>
        <w:numPr>
          <w:ilvl w:val="0"/>
          <w:numId w:val="7"/>
        </w:numPr>
        <w:ind w:left="1428" w:hanging="720"/>
        <w:rPr>
          <w:rFonts w:asciiTheme="majorHAnsi" w:hAnsiTheme="majorHAnsi"/>
          <w:b/>
          <w:color w:val="0070C0"/>
          <w:sz w:val="36"/>
          <w:szCs w:val="36"/>
          <w:u w:val="single"/>
        </w:rPr>
      </w:pPr>
      <w:r w:rsidRPr="0041197D">
        <w:rPr>
          <w:rFonts w:asciiTheme="majorHAnsi" w:hAnsiTheme="majorHAnsi"/>
          <w:b/>
          <w:color w:val="0070C0"/>
          <w:sz w:val="36"/>
          <w:szCs w:val="36"/>
          <w:u w:val="single"/>
        </w:rPr>
        <w:t xml:space="preserve">Téma: </w:t>
      </w:r>
      <w:r w:rsidR="004757E8" w:rsidRPr="0041197D">
        <w:rPr>
          <w:rFonts w:asciiTheme="majorHAnsi" w:hAnsiTheme="majorHAnsi"/>
          <w:b/>
          <w:color w:val="0070C0"/>
          <w:sz w:val="36"/>
          <w:szCs w:val="36"/>
          <w:u w:val="single"/>
        </w:rPr>
        <w:t>Technologie obrábění na CNC strojích</w:t>
      </w:r>
    </w:p>
    <w:p w14:paraId="761049C4" w14:textId="77777777" w:rsidR="004757E8" w:rsidRPr="004757E8" w:rsidRDefault="004757E8" w:rsidP="0036090A">
      <w:pPr>
        <w:spacing w:line="259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57E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1. Úvod do CNC obrábění</w:t>
      </w:r>
      <w:r w:rsidRPr="004757E8">
        <w:rPr>
          <w:rFonts w:ascii="Times New Roman" w:hAnsi="Times New Roman" w:cs="Times New Roman"/>
          <w:color w:val="000000" w:themeColor="text1"/>
          <w:sz w:val="24"/>
          <w:szCs w:val="24"/>
        </w:rPr>
        <w:br/>
        <w:t>CNC (</w:t>
      </w:r>
      <w:proofErr w:type="spellStart"/>
      <w:r w:rsidRPr="004757E8">
        <w:rPr>
          <w:rFonts w:ascii="Times New Roman" w:hAnsi="Times New Roman" w:cs="Times New Roman"/>
          <w:color w:val="000000" w:themeColor="text1"/>
          <w:sz w:val="24"/>
          <w:szCs w:val="24"/>
        </w:rPr>
        <w:t>Computer</w:t>
      </w:r>
      <w:proofErr w:type="spellEnd"/>
      <w:r w:rsidRPr="004757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757E8">
        <w:rPr>
          <w:rFonts w:ascii="Times New Roman" w:hAnsi="Times New Roman" w:cs="Times New Roman"/>
          <w:color w:val="000000" w:themeColor="text1"/>
          <w:sz w:val="24"/>
          <w:szCs w:val="24"/>
        </w:rPr>
        <w:t>Numerical</w:t>
      </w:r>
      <w:proofErr w:type="spellEnd"/>
      <w:r w:rsidRPr="004757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757E8">
        <w:rPr>
          <w:rFonts w:ascii="Times New Roman" w:hAnsi="Times New Roman" w:cs="Times New Roman"/>
          <w:color w:val="000000" w:themeColor="text1"/>
          <w:sz w:val="24"/>
          <w:szCs w:val="24"/>
        </w:rPr>
        <w:t>Control</w:t>
      </w:r>
      <w:proofErr w:type="spellEnd"/>
      <w:r w:rsidRPr="004757E8">
        <w:rPr>
          <w:rFonts w:ascii="Times New Roman" w:hAnsi="Times New Roman" w:cs="Times New Roman"/>
          <w:color w:val="000000" w:themeColor="text1"/>
          <w:sz w:val="24"/>
          <w:szCs w:val="24"/>
        </w:rPr>
        <w:t>) obrábění je technologie, která využívá počítačem řízené stroje pro přesné obrábění materiálů. CNC stroje jsou schopny vyrábět složité tvary s vysokou přesností a opakovatelností. Patří sem stroje jako frézky, soustruhy, vrtačky a další.</w:t>
      </w:r>
    </w:p>
    <w:p w14:paraId="69EAE90C" w14:textId="77777777" w:rsidR="004757E8" w:rsidRPr="004757E8" w:rsidRDefault="004757E8" w:rsidP="0036090A">
      <w:pPr>
        <w:spacing w:line="259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57E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2. Hlavní výhody CNC obrábění</w:t>
      </w:r>
    </w:p>
    <w:p w14:paraId="73FB7382" w14:textId="77777777" w:rsidR="004757E8" w:rsidRPr="0036090A" w:rsidRDefault="004757E8">
      <w:pPr>
        <w:numPr>
          <w:ilvl w:val="0"/>
          <w:numId w:val="47"/>
        </w:numPr>
        <w:tabs>
          <w:tab w:val="clear" w:pos="720"/>
          <w:tab w:val="num" w:pos="1428"/>
        </w:tabs>
        <w:spacing w:line="259" w:lineRule="auto"/>
        <w:ind w:left="142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090A">
        <w:rPr>
          <w:rFonts w:ascii="Times New Roman" w:hAnsi="Times New Roman" w:cs="Times New Roman"/>
          <w:color w:val="000000" w:themeColor="text1"/>
          <w:sz w:val="24"/>
          <w:szCs w:val="24"/>
        </w:rPr>
        <w:t>Přesnost a opakovatelnost: Díky počítačovému řízení je možné dosáhnout velmi vysoké přesnosti výroby.</w:t>
      </w:r>
    </w:p>
    <w:p w14:paraId="108B2FA0" w14:textId="77777777" w:rsidR="004757E8" w:rsidRPr="0036090A" w:rsidRDefault="004757E8">
      <w:pPr>
        <w:numPr>
          <w:ilvl w:val="0"/>
          <w:numId w:val="47"/>
        </w:numPr>
        <w:tabs>
          <w:tab w:val="clear" w:pos="720"/>
          <w:tab w:val="num" w:pos="1428"/>
        </w:tabs>
        <w:spacing w:line="259" w:lineRule="auto"/>
        <w:ind w:left="142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090A">
        <w:rPr>
          <w:rFonts w:ascii="Times New Roman" w:hAnsi="Times New Roman" w:cs="Times New Roman"/>
          <w:color w:val="000000" w:themeColor="text1"/>
          <w:sz w:val="24"/>
          <w:szCs w:val="24"/>
        </w:rPr>
        <w:t>Rychlost a efektivita: CNC stroje pracují rychle a efektivně, což zvyšuje produktivitu.</w:t>
      </w:r>
    </w:p>
    <w:p w14:paraId="46AEC818" w14:textId="77777777" w:rsidR="004757E8" w:rsidRPr="0036090A" w:rsidRDefault="004757E8">
      <w:pPr>
        <w:numPr>
          <w:ilvl w:val="0"/>
          <w:numId w:val="47"/>
        </w:numPr>
        <w:tabs>
          <w:tab w:val="clear" w:pos="720"/>
          <w:tab w:val="num" w:pos="1428"/>
        </w:tabs>
        <w:spacing w:line="259" w:lineRule="auto"/>
        <w:ind w:left="142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090A">
        <w:rPr>
          <w:rFonts w:ascii="Times New Roman" w:hAnsi="Times New Roman" w:cs="Times New Roman"/>
          <w:color w:val="000000" w:themeColor="text1"/>
          <w:sz w:val="24"/>
          <w:szCs w:val="24"/>
        </w:rPr>
        <w:t>Automatizace: CNC stroje mohou pracovat nepřetržitě s minimální potřebou lidského zásahu.</w:t>
      </w:r>
    </w:p>
    <w:p w14:paraId="3A3F18AF" w14:textId="77777777" w:rsidR="004757E8" w:rsidRPr="0036090A" w:rsidRDefault="004757E8">
      <w:pPr>
        <w:numPr>
          <w:ilvl w:val="0"/>
          <w:numId w:val="47"/>
        </w:numPr>
        <w:tabs>
          <w:tab w:val="clear" w:pos="720"/>
          <w:tab w:val="num" w:pos="1428"/>
        </w:tabs>
        <w:spacing w:line="259" w:lineRule="auto"/>
        <w:ind w:left="142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090A">
        <w:rPr>
          <w:rFonts w:ascii="Times New Roman" w:hAnsi="Times New Roman" w:cs="Times New Roman"/>
          <w:color w:val="000000" w:themeColor="text1"/>
          <w:sz w:val="24"/>
          <w:szCs w:val="24"/>
        </w:rPr>
        <w:t>Flexibilita: Snadná úprava programů umožňuje rychlé přizpůsobení výroby jiným výrobkům.</w:t>
      </w:r>
    </w:p>
    <w:p w14:paraId="21A2D4DB" w14:textId="77777777" w:rsidR="004757E8" w:rsidRPr="004757E8" w:rsidRDefault="004757E8" w:rsidP="0036090A">
      <w:pPr>
        <w:spacing w:line="259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57E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3. Základní části CNC stroje</w:t>
      </w:r>
    </w:p>
    <w:p w14:paraId="7ECCA2E2" w14:textId="77777777" w:rsidR="004757E8" w:rsidRPr="0036090A" w:rsidRDefault="004757E8">
      <w:pPr>
        <w:numPr>
          <w:ilvl w:val="0"/>
          <w:numId w:val="48"/>
        </w:numPr>
        <w:tabs>
          <w:tab w:val="clear" w:pos="720"/>
          <w:tab w:val="num" w:pos="1428"/>
        </w:tabs>
        <w:spacing w:line="259" w:lineRule="auto"/>
        <w:ind w:left="142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090A">
        <w:rPr>
          <w:rFonts w:ascii="Times New Roman" w:hAnsi="Times New Roman" w:cs="Times New Roman"/>
          <w:color w:val="000000" w:themeColor="text1"/>
          <w:sz w:val="24"/>
          <w:szCs w:val="24"/>
        </w:rPr>
        <w:t>Osa X, Y, Z: Tři hlavní osy, podle kterých se nástroje pohybují.</w:t>
      </w:r>
    </w:p>
    <w:p w14:paraId="0B91A354" w14:textId="77777777" w:rsidR="004757E8" w:rsidRPr="0036090A" w:rsidRDefault="004757E8">
      <w:pPr>
        <w:numPr>
          <w:ilvl w:val="0"/>
          <w:numId w:val="48"/>
        </w:numPr>
        <w:tabs>
          <w:tab w:val="clear" w:pos="720"/>
          <w:tab w:val="num" w:pos="1428"/>
        </w:tabs>
        <w:spacing w:line="259" w:lineRule="auto"/>
        <w:ind w:left="142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090A">
        <w:rPr>
          <w:rFonts w:ascii="Times New Roman" w:hAnsi="Times New Roman" w:cs="Times New Roman"/>
          <w:color w:val="000000" w:themeColor="text1"/>
          <w:sz w:val="24"/>
          <w:szCs w:val="24"/>
        </w:rPr>
        <w:t>Vřeteno: Část stroje, která drží a otáčí nástrojem.</w:t>
      </w:r>
    </w:p>
    <w:p w14:paraId="6D337E4B" w14:textId="77777777" w:rsidR="004757E8" w:rsidRPr="0036090A" w:rsidRDefault="004757E8">
      <w:pPr>
        <w:numPr>
          <w:ilvl w:val="0"/>
          <w:numId w:val="48"/>
        </w:numPr>
        <w:tabs>
          <w:tab w:val="clear" w:pos="720"/>
          <w:tab w:val="num" w:pos="1428"/>
        </w:tabs>
        <w:spacing w:line="259" w:lineRule="auto"/>
        <w:ind w:left="142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090A">
        <w:rPr>
          <w:rFonts w:ascii="Times New Roman" w:hAnsi="Times New Roman" w:cs="Times New Roman"/>
          <w:color w:val="000000" w:themeColor="text1"/>
          <w:sz w:val="24"/>
          <w:szCs w:val="24"/>
        </w:rPr>
        <w:t>Stůl: Povrch, na kterém je upnut obrobek.</w:t>
      </w:r>
    </w:p>
    <w:p w14:paraId="6B80E699" w14:textId="77777777" w:rsidR="004757E8" w:rsidRPr="0036090A" w:rsidRDefault="004757E8">
      <w:pPr>
        <w:numPr>
          <w:ilvl w:val="0"/>
          <w:numId w:val="48"/>
        </w:numPr>
        <w:tabs>
          <w:tab w:val="clear" w:pos="720"/>
          <w:tab w:val="num" w:pos="1428"/>
        </w:tabs>
        <w:spacing w:line="259" w:lineRule="auto"/>
        <w:ind w:left="142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090A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Řídící jednotka: Počítačový systém, který kontroluje pohyby stroje na základě programů.</w:t>
      </w:r>
    </w:p>
    <w:p w14:paraId="4B1B7664" w14:textId="77777777" w:rsidR="004757E8" w:rsidRPr="004757E8" w:rsidRDefault="004757E8" w:rsidP="0036090A">
      <w:pPr>
        <w:spacing w:line="259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57E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4. Základy programování CNC strojů (G-kódy a M-kódy)</w:t>
      </w:r>
    </w:p>
    <w:p w14:paraId="7799A913" w14:textId="77777777" w:rsidR="004757E8" w:rsidRPr="0036090A" w:rsidRDefault="004757E8">
      <w:pPr>
        <w:numPr>
          <w:ilvl w:val="0"/>
          <w:numId w:val="49"/>
        </w:numPr>
        <w:tabs>
          <w:tab w:val="clear" w:pos="720"/>
          <w:tab w:val="num" w:pos="1428"/>
        </w:tabs>
        <w:spacing w:line="259" w:lineRule="auto"/>
        <w:ind w:left="142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090A">
        <w:rPr>
          <w:rFonts w:ascii="Times New Roman" w:hAnsi="Times New Roman" w:cs="Times New Roman"/>
          <w:color w:val="000000" w:themeColor="text1"/>
          <w:sz w:val="24"/>
          <w:szCs w:val="24"/>
        </w:rPr>
        <w:t>G-kódy: Slouží k definování pohybů nástroje (např. G00 - rychlý posuv, G01 - lineární interpolace).</w:t>
      </w:r>
    </w:p>
    <w:p w14:paraId="5CF83A6F" w14:textId="77777777" w:rsidR="004757E8" w:rsidRPr="0036090A" w:rsidRDefault="004757E8">
      <w:pPr>
        <w:numPr>
          <w:ilvl w:val="0"/>
          <w:numId w:val="49"/>
        </w:numPr>
        <w:tabs>
          <w:tab w:val="clear" w:pos="720"/>
          <w:tab w:val="num" w:pos="1428"/>
        </w:tabs>
        <w:spacing w:line="259" w:lineRule="auto"/>
        <w:ind w:left="142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090A">
        <w:rPr>
          <w:rFonts w:ascii="Times New Roman" w:hAnsi="Times New Roman" w:cs="Times New Roman"/>
          <w:color w:val="000000" w:themeColor="text1"/>
          <w:sz w:val="24"/>
          <w:szCs w:val="24"/>
        </w:rPr>
        <w:t>M-kódy: Slouží k ovládání pomocných funkcí (např. M03 - zapnutí vřetena, M05 - vypnutí vřetena).</w:t>
      </w:r>
    </w:p>
    <w:p w14:paraId="39E689F8" w14:textId="77777777" w:rsidR="004757E8" w:rsidRPr="004757E8" w:rsidRDefault="004757E8" w:rsidP="0036090A">
      <w:pPr>
        <w:spacing w:line="259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57E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5. Postup při obrábění na CNC stroji</w:t>
      </w:r>
    </w:p>
    <w:p w14:paraId="5C47BA2C" w14:textId="77777777" w:rsidR="004757E8" w:rsidRPr="0036090A" w:rsidRDefault="004757E8">
      <w:pPr>
        <w:numPr>
          <w:ilvl w:val="0"/>
          <w:numId w:val="50"/>
        </w:numPr>
        <w:tabs>
          <w:tab w:val="clear" w:pos="720"/>
          <w:tab w:val="num" w:pos="1428"/>
        </w:tabs>
        <w:spacing w:line="259" w:lineRule="auto"/>
        <w:ind w:left="142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090A">
        <w:rPr>
          <w:rFonts w:ascii="Times New Roman" w:hAnsi="Times New Roman" w:cs="Times New Roman"/>
          <w:color w:val="000000" w:themeColor="text1"/>
          <w:sz w:val="24"/>
          <w:szCs w:val="24"/>
        </w:rPr>
        <w:t>Návrh CAD modelu: Prvním krokem je vytvoření 3D modelu dílu v CAD softwaru.</w:t>
      </w:r>
    </w:p>
    <w:p w14:paraId="46BE03F9" w14:textId="77777777" w:rsidR="004757E8" w:rsidRPr="0036090A" w:rsidRDefault="004757E8">
      <w:pPr>
        <w:numPr>
          <w:ilvl w:val="0"/>
          <w:numId w:val="50"/>
        </w:numPr>
        <w:tabs>
          <w:tab w:val="clear" w:pos="720"/>
          <w:tab w:val="num" w:pos="1428"/>
        </w:tabs>
        <w:spacing w:line="259" w:lineRule="auto"/>
        <w:ind w:left="142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090A">
        <w:rPr>
          <w:rFonts w:ascii="Times New Roman" w:hAnsi="Times New Roman" w:cs="Times New Roman"/>
          <w:color w:val="000000" w:themeColor="text1"/>
          <w:sz w:val="24"/>
          <w:szCs w:val="24"/>
        </w:rPr>
        <w:t>Generování CAM programu: Z CAD modelu se vytvoří CAM program, který obsahuje dráhy nástrojů.</w:t>
      </w:r>
    </w:p>
    <w:p w14:paraId="02AB4712" w14:textId="77777777" w:rsidR="004757E8" w:rsidRPr="0036090A" w:rsidRDefault="004757E8">
      <w:pPr>
        <w:numPr>
          <w:ilvl w:val="0"/>
          <w:numId w:val="50"/>
        </w:numPr>
        <w:tabs>
          <w:tab w:val="clear" w:pos="720"/>
          <w:tab w:val="num" w:pos="1428"/>
        </w:tabs>
        <w:spacing w:line="259" w:lineRule="auto"/>
        <w:ind w:left="142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090A">
        <w:rPr>
          <w:rFonts w:ascii="Times New Roman" w:hAnsi="Times New Roman" w:cs="Times New Roman"/>
          <w:color w:val="000000" w:themeColor="text1"/>
          <w:sz w:val="24"/>
          <w:szCs w:val="24"/>
        </w:rPr>
        <w:t>Simulace a ověření: Program se simuluje, aby se zkontrolovaly možné chyby.</w:t>
      </w:r>
    </w:p>
    <w:p w14:paraId="7FD22852" w14:textId="59C3B55E" w:rsidR="004757E8" w:rsidRPr="0036090A" w:rsidRDefault="004757E8">
      <w:pPr>
        <w:numPr>
          <w:ilvl w:val="0"/>
          <w:numId w:val="50"/>
        </w:numPr>
        <w:tabs>
          <w:tab w:val="clear" w:pos="720"/>
          <w:tab w:val="num" w:pos="1428"/>
        </w:tabs>
        <w:spacing w:line="259" w:lineRule="auto"/>
        <w:ind w:left="142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090A">
        <w:rPr>
          <w:rFonts w:ascii="Times New Roman" w:hAnsi="Times New Roman" w:cs="Times New Roman"/>
          <w:color w:val="000000" w:themeColor="text1"/>
          <w:sz w:val="24"/>
          <w:szCs w:val="24"/>
        </w:rPr>
        <w:t>Přenos do CNC stroje: Program se nahrává do CNC stroje např. pomocí USB klíče</w:t>
      </w:r>
    </w:p>
    <w:p w14:paraId="3C61C721" w14:textId="77777777" w:rsidR="004757E8" w:rsidRPr="0036090A" w:rsidRDefault="004757E8">
      <w:pPr>
        <w:numPr>
          <w:ilvl w:val="0"/>
          <w:numId w:val="50"/>
        </w:numPr>
        <w:tabs>
          <w:tab w:val="clear" w:pos="720"/>
          <w:tab w:val="num" w:pos="1428"/>
        </w:tabs>
        <w:spacing w:line="259" w:lineRule="auto"/>
        <w:ind w:left="142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090A">
        <w:rPr>
          <w:rFonts w:ascii="Times New Roman" w:hAnsi="Times New Roman" w:cs="Times New Roman"/>
          <w:color w:val="000000" w:themeColor="text1"/>
          <w:sz w:val="24"/>
          <w:szCs w:val="24"/>
        </w:rPr>
        <w:t>Nastavení stroje: Upnutí materiálu a nastavení nástrojů.</w:t>
      </w:r>
    </w:p>
    <w:p w14:paraId="0E2118C7" w14:textId="77777777" w:rsidR="004757E8" w:rsidRPr="0036090A" w:rsidRDefault="004757E8">
      <w:pPr>
        <w:numPr>
          <w:ilvl w:val="0"/>
          <w:numId w:val="50"/>
        </w:numPr>
        <w:tabs>
          <w:tab w:val="clear" w:pos="720"/>
          <w:tab w:val="num" w:pos="1428"/>
        </w:tabs>
        <w:spacing w:line="259" w:lineRule="auto"/>
        <w:ind w:left="142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090A">
        <w:rPr>
          <w:rFonts w:ascii="Times New Roman" w:hAnsi="Times New Roman" w:cs="Times New Roman"/>
          <w:color w:val="000000" w:themeColor="text1"/>
          <w:sz w:val="24"/>
          <w:szCs w:val="24"/>
        </w:rPr>
        <w:t>Vlastní obrábění: Stroj provádí obrábění podle programu.</w:t>
      </w:r>
    </w:p>
    <w:p w14:paraId="26C05154" w14:textId="77777777" w:rsidR="004757E8" w:rsidRPr="004757E8" w:rsidRDefault="004757E8" w:rsidP="0036090A">
      <w:pPr>
        <w:spacing w:line="259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57E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6. Bezpečnost při práci s CNC stroji</w:t>
      </w:r>
    </w:p>
    <w:p w14:paraId="3AFCBE7C" w14:textId="77777777" w:rsidR="004757E8" w:rsidRPr="0036090A" w:rsidRDefault="004757E8">
      <w:pPr>
        <w:numPr>
          <w:ilvl w:val="0"/>
          <w:numId w:val="51"/>
        </w:numPr>
        <w:tabs>
          <w:tab w:val="clear" w:pos="720"/>
          <w:tab w:val="num" w:pos="1428"/>
        </w:tabs>
        <w:spacing w:line="259" w:lineRule="auto"/>
        <w:ind w:left="142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090A">
        <w:rPr>
          <w:rFonts w:ascii="Times New Roman" w:hAnsi="Times New Roman" w:cs="Times New Roman"/>
          <w:color w:val="000000" w:themeColor="text1"/>
          <w:sz w:val="24"/>
          <w:szCs w:val="24"/>
        </w:rPr>
        <w:t>Ochranné pomůcky: Vždy používat ochranné brýle, rukavice a případně i další pomůcky.</w:t>
      </w:r>
    </w:p>
    <w:p w14:paraId="0D247304" w14:textId="77777777" w:rsidR="004757E8" w:rsidRPr="0036090A" w:rsidRDefault="004757E8">
      <w:pPr>
        <w:numPr>
          <w:ilvl w:val="0"/>
          <w:numId w:val="51"/>
        </w:numPr>
        <w:tabs>
          <w:tab w:val="clear" w:pos="720"/>
          <w:tab w:val="num" w:pos="1428"/>
        </w:tabs>
        <w:spacing w:line="259" w:lineRule="auto"/>
        <w:ind w:left="142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090A">
        <w:rPr>
          <w:rFonts w:ascii="Times New Roman" w:hAnsi="Times New Roman" w:cs="Times New Roman"/>
          <w:color w:val="000000" w:themeColor="text1"/>
          <w:sz w:val="24"/>
          <w:szCs w:val="24"/>
        </w:rPr>
        <w:t>Kontrola stroje před spuštěním: Ověřit správné nastavení a upevnění materiálu i nástrojů.</w:t>
      </w:r>
    </w:p>
    <w:p w14:paraId="4A5D1D5F" w14:textId="77777777" w:rsidR="004757E8" w:rsidRPr="0036090A" w:rsidRDefault="004757E8">
      <w:pPr>
        <w:numPr>
          <w:ilvl w:val="0"/>
          <w:numId w:val="51"/>
        </w:numPr>
        <w:tabs>
          <w:tab w:val="clear" w:pos="720"/>
          <w:tab w:val="num" w:pos="1428"/>
        </w:tabs>
        <w:spacing w:line="259" w:lineRule="auto"/>
        <w:ind w:left="142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090A">
        <w:rPr>
          <w:rFonts w:ascii="Times New Roman" w:hAnsi="Times New Roman" w:cs="Times New Roman"/>
          <w:color w:val="000000" w:themeColor="text1"/>
          <w:sz w:val="24"/>
          <w:szCs w:val="24"/>
        </w:rPr>
        <w:t>Bezpečná vzdálenost: Během obrábění se nikdy nezdržovat v blízkosti pohybujících se částí stroje.</w:t>
      </w:r>
    </w:p>
    <w:p w14:paraId="72DF1838" w14:textId="77704916" w:rsidR="00C506DE" w:rsidRPr="004757E8" w:rsidRDefault="00C506DE" w:rsidP="0036090A">
      <w:pPr>
        <w:spacing w:line="259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Poznámky:</w:t>
      </w:r>
    </w:p>
    <w:p w14:paraId="322EC0B0" w14:textId="77777777" w:rsidR="0091542C" w:rsidRDefault="0091542C" w:rsidP="0036090A">
      <w:pPr>
        <w:spacing w:line="259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6A2E0C0" w14:textId="77777777" w:rsidR="0091542C" w:rsidRPr="0091542C" w:rsidRDefault="0091542C" w:rsidP="0036090A">
      <w:pPr>
        <w:spacing w:line="259" w:lineRule="auto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1950428" w14:textId="77777777" w:rsidR="005A41B8" w:rsidRPr="00E06583" w:rsidRDefault="005A41B8" w:rsidP="0036090A">
      <w:pPr>
        <w:pStyle w:val="Odstavecseseznamem"/>
        <w:ind w:left="1428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CD6DA3" w14:textId="29FD49AE" w:rsidR="005A41B8" w:rsidRPr="00E06583" w:rsidRDefault="005A41B8" w:rsidP="0036090A">
      <w:pPr>
        <w:pStyle w:val="Odstavecseseznamem"/>
        <w:ind w:left="1428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FF3F0D6" w14:textId="77777777" w:rsidR="005A41B8" w:rsidRPr="00E06583" w:rsidRDefault="005A41B8" w:rsidP="0036090A">
      <w:pPr>
        <w:pStyle w:val="Odstavecseseznamem"/>
        <w:ind w:left="1428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6B2DDC" w14:textId="77777777" w:rsidR="005A41B8" w:rsidRPr="00E06583" w:rsidRDefault="005A41B8" w:rsidP="0036090A">
      <w:pPr>
        <w:pStyle w:val="Odstavecseseznamem"/>
        <w:ind w:left="1428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CB5552" w14:textId="77777777" w:rsidR="005A41B8" w:rsidRPr="00E06583" w:rsidRDefault="005A41B8" w:rsidP="0036090A">
      <w:pPr>
        <w:pStyle w:val="Odstavecseseznamem"/>
        <w:ind w:left="1428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950321" w14:textId="77777777" w:rsidR="005A41B8" w:rsidRPr="00E06583" w:rsidRDefault="005A41B8" w:rsidP="0036090A">
      <w:pPr>
        <w:pStyle w:val="Odstavecseseznamem"/>
        <w:ind w:left="1428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CA5E8BF" w14:textId="77777777" w:rsidR="005A41B8" w:rsidRPr="00E06583" w:rsidRDefault="005A41B8" w:rsidP="0036090A">
      <w:pPr>
        <w:pStyle w:val="Odstavecseseznamem"/>
        <w:ind w:left="1428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3DEC679" w14:textId="77777777" w:rsidR="005A41B8" w:rsidRPr="00E06583" w:rsidRDefault="005A41B8" w:rsidP="0036090A">
      <w:pPr>
        <w:pStyle w:val="Odstavecseseznamem"/>
        <w:ind w:left="1428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470D6B0" w14:textId="77777777" w:rsidR="005A41B8" w:rsidRPr="00E06583" w:rsidRDefault="005A41B8" w:rsidP="0036090A">
      <w:pPr>
        <w:pStyle w:val="Odstavecseseznamem"/>
        <w:ind w:left="1428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160EFD1" w14:textId="77777777" w:rsidR="0041197D" w:rsidRDefault="0041197D" w:rsidP="0036090A">
      <w:pPr>
        <w:pStyle w:val="Odstavecseseznamem"/>
        <w:ind w:left="1428" w:hanging="720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" w:name="_Hlk175937673"/>
    </w:p>
    <w:p w14:paraId="7873A497" w14:textId="094BF0A0" w:rsidR="00A9558E" w:rsidRPr="00A9558E" w:rsidRDefault="00A9558E">
      <w:pPr>
        <w:pStyle w:val="Odstavecseseznamem"/>
        <w:numPr>
          <w:ilvl w:val="0"/>
          <w:numId w:val="7"/>
        </w:numPr>
        <w:ind w:left="1428" w:hanging="720"/>
        <w:rPr>
          <w:rFonts w:asciiTheme="majorHAnsi" w:hAnsiTheme="majorHAnsi"/>
          <w:b/>
          <w:color w:val="0070C0"/>
          <w:sz w:val="36"/>
          <w:szCs w:val="36"/>
          <w:u w:val="single"/>
        </w:rPr>
      </w:pPr>
      <w:r w:rsidRPr="00A9558E">
        <w:rPr>
          <w:rFonts w:asciiTheme="majorHAnsi" w:hAnsiTheme="majorHAnsi"/>
          <w:b/>
          <w:color w:val="0070C0"/>
          <w:sz w:val="36"/>
          <w:szCs w:val="36"/>
          <w:u w:val="single"/>
        </w:rPr>
        <w:lastRenderedPageBreak/>
        <w:t>Technologie tisku na 3D tiskárnách</w:t>
      </w:r>
    </w:p>
    <w:bookmarkEnd w:id="1"/>
    <w:p w14:paraId="18961DAE" w14:textId="77777777" w:rsidR="00CC14E9" w:rsidRDefault="00CC14E9" w:rsidP="0036090A">
      <w:pPr>
        <w:ind w:left="708"/>
      </w:pPr>
    </w:p>
    <w:p w14:paraId="032DD427" w14:textId="77777777" w:rsidR="004757E8" w:rsidRPr="004757E8" w:rsidRDefault="004757E8" w:rsidP="0036090A">
      <w:pPr>
        <w:ind w:left="708"/>
      </w:pPr>
      <w:r w:rsidRPr="004757E8">
        <w:rPr>
          <w:b/>
          <w:bCs/>
        </w:rPr>
        <w:t>1. Úvod do 3D tisku</w:t>
      </w:r>
      <w:r w:rsidRPr="004757E8">
        <w:br/>
        <w:t>3D tisk je moderní technologie, která umožňuje vytváření trojrozměrných objektů postupným přidáváním materiálu vrstvu po vrstvě na základě digitálního modelu. Tento proces se také nazývá aditivní výroba.</w:t>
      </w:r>
    </w:p>
    <w:p w14:paraId="10307C51" w14:textId="77777777" w:rsidR="004757E8" w:rsidRPr="004757E8" w:rsidRDefault="004757E8" w:rsidP="0036090A">
      <w:pPr>
        <w:ind w:left="708"/>
      </w:pPr>
      <w:r w:rsidRPr="004757E8">
        <w:rPr>
          <w:b/>
          <w:bCs/>
        </w:rPr>
        <w:t>2. Historie 3D tisku</w:t>
      </w:r>
      <w:r w:rsidRPr="004757E8">
        <w:br/>
        <w:t xml:space="preserve">První 3D tiskárna byla vyvinuta v roce 1983 Charlesem </w:t>
      </w:r>
      <w:proofErr w:type="spellStart"/>
      <w:r w:rsidRPr="004757E8">
        <w:t>Hullem</w:t>
      </w:r>
      <w:proofErr w:type="spellEnd"/>
      <w:r w:rsidRPr="004757E8">
        <w:t xml:space="preserve">, který vynalezl technologii </w:t>
      </w:r>
      <w:proofErr w:type="spellStart"/>
      <w:r w:rsidRPr="004757E8">
        <w:t>stereolitografie</w:t>
      </w:r>
      <w:proofErr w:type="spellEnd"/>
      <w:r w:rsidRPr="004757E8">
        <w:t xml:space="preserve"> (SLA). Od té doby se 3D tisk rychle rozvíjel a dnes je dostupný i pro širokou veřejnost.</w:t>
      </w:r>
    </w:p>
    <w:p w14:paraId="2F1DDFFC" w14:textId="77777777" w:rsidR="004757E8" w:rsidRPr="004757E8" w:rsidRDefault="004757E8" w:rsidP="0036090A">
      <w:pPr>
        <w:ind w:left="708"/>
      </w:pPr>
      <w:r w:rsidRPr="004757E8">
        <w:rPr>
          <w:b/>
          <w:bCs/>
        </w:rPr>
        <w:t>3. Základní typy 3D tiskáren</w:t>
      </w:r>
    </w:p>
    <w:p w14:paraId="282685A3" w14:textId="77777777" w:rsidR="004757E8" w:rsidRPr="0036090A" w:rsidRDefault="004757E8">
      <w:pPr>
        <w:numPr>
          <w:ilvl w:val="0"/>
          <w:numId w:val="52"/>
        </w:numPr>
        <w:tabs>
          <w:tab w:val="clear" w:pos="720"/>
          <w:tab w:val="num" w:pos="1428"/>
        </w:tabs>
        <w:ind w:left="1428"/>
      </w:pPr>
      <w:r w:rsidRPr="0036090A">
        <w:t>FDM (</w:t>
      </w:r>
      <w:proofErr w:type="spellStart"/>
      <w:r w:rsidRPr="0036090A">
        <w:t>Fused</w:t>
      </w:r>
      <w:proofErr w:type="spellEnd"/>
      <w:r w:rsidRPr="0036090A">
        <w:t xml:space="preserve"> </w:t>
      </w:r>
      <w:proofErr w:type="spellStart"/>
      <w:r w:rsidRPr="0036090A">
        <w:t>Deposition</w:t>
      </w:r>
      <w:proofErr w:type="spellEnd"/>
      <w:r w:rsidRPr="0036090A">
        <w:t xml:space="preserve"> Modeling): Nejrozšířenější typ 3D tiskáren, které používají roztavený plast (filament) jako tiskový materiál.</w:t>
      </w:r>
    </w:p>
    <w:p w14:paraId="68E195CE" w14:textId="77777777" w:rsidR="004757E8" w:rsidRPr="0036090A" w:rsidRDefault="004757E8">
      <w:pPr>
        <w:numPr>
          <w:ilvl w:val="0"/>
          <w:numId w:val="52"/>
        </w:numPr>
        <w:tabs>
          <w:tab w:val="clear" w:pos="720"/>
          <w:tab w:val="num" w:pos="1428"/>
        </w:tabs>
        <w:ind w:left="1428"/>
      </w:pPr>
      <w:r w:rsidRPr="0036090A">
        <w:t>SLA (</w:t>
      </w:r>
      <w:proofErr w:type="spellStart"/>
      <w:r w:rsidRPr="0036090A">
        <w:t>Stereolithography</w:t>
      </w:r>
      <w:proofErr w:type="spellEnd"/>
      <w:r w:rsidRPr="0036090A">
        <w:t>): Využívá UV laser k vytvrzování tekuté pryskyřice vrstvu po vrstvě.</w:t>
      </w:r>
    </w:p>
    <w:p w14:paraId="313CE6A4" w14:textId="77777777" w:rsidR="004757E8" w:rsidRPr="004757E8" w:rsidRDefault="004757E8">
      <w:pPr>
        <w:numPr>
          <w:ilvl w:val="0"/>
          <w:numId w:val="52"/>
        </w:numPr>
        <w:tabs>
          <w:tab w:val="clear" w:pos="720"/>
          <w:tab w:val="num" w:pos="1428"/>
        </w:tabs>
        <w:ind w:left="1428"/>
      </w:pPr>
      <w:r w:rsidRPr="0036090A">
        <w:t>SLS (</w:t>
      </w:r>
      <w:proofErr w:type="spellStart"/>
      <w:r w:rsidRPr="0036090A">
        <w:t>Selective</w:t>
      </w:r>
      <w:proofErr w:type="spellEnd"/>
      <w:r w:rsidRPr="0036090A">
        <w:t xml:space="preserve"> Laser </w:t>
      </w:r>
      <w:proofErr w:type="spellStart"/>
      <w:r w:rsidRPr="0036090A">
        <w:t>Sintering</w:t>
      </w:r>
      <w:proofErr w:type="spellEnd"/>
      <w:r w:rsidRPr="0036090A">
        <w:t>): Tiskárny, které pomocí laseru spékají práškový</w:t>
      </w:r>
      <w:r w:rsidRPr="004757E8">
        <w:t xml:space="preserve"> materiál (např. nylon) do pevných objektů.</w:t>
      </w:r>
    </w:p>
    <w:p w14:paraId="0868DD26" w14:textId="77777777" w:rsidR="004757E8" w:rsidRPr="004757E8" w:rsidRDefault="004757E8" w:rsidP="0036090A">
      <w:pPr>
        <w:ind w:left="708"/>
      </w:pPr>
      <w:r w:rsidRPr="004757E8">
        <w:rPr>
          <w:b/>
          <w:bCs/>
        </w:rPr>
        <w:t>4. Materiály pro 3D tisk</w:t>
      </w:r>
    </w:p>
    <w:p w14:paraId="39F8BDCB" w14:textId="77777777" w:rsidR="004757E8" w:rsidRPr="0036090A" w:rsidRDefault="004757E8">
      <w:pPr>
        <w:numPr>
          <w:ilvl w:val="0"/>
          <w:numId w:val="53"/>
        </w:numPr>
        <w:tabs>
          <w:tab w:val="clear" w:pos="720"/>
          <w:tab w:val="num" w:pos="1428"/>
        </w:tabs>
        <w:ind w:left="1428"/>
      </w:pPr>
      <w:r w:rsidRPr="0036090A">
        <w:t>PLA (</w:t>
      </w:r>
      <w:proofErr w:type="spellStart"/>
      <w:r w:rsidRPr="0036090A">
        <w:t>Polylactic</w:t>
      </w:r>
      <w:proofErr w:type="spellEnd"/>
      <w:r w:rsidRPr="0036090A">
        <w:t xml:space="preserve"> Acid): Biodegradabilní plast, snadno tisknutelný, vhodný pro začátečníky.</w:t>
      </w:r>
    </w:p>
    <w:p w14:paraId="1695D70F" w14:textId="77777777" w:rsidR="004757E8" w:rsidRPr="0036090A" w:rsidRDefault="004757E8">
      <w:pPr>
        <w:numPr>
          <w:ilvl w:val="0"/>
          <w:numId w:val="53"/>
        </w:numPr>
        <w:tabs>
          <w:tab w:val="clear" w:pos="720"/>
          <w:tab w:val="num" w:pos="1428"/>
        </w:tabs>
        <w:ind w:left="1428"/>
      </w:pPr>
      <w:r w:rsidRPr="0036090A">
        <w:t>ABS (</w:t>
      </w:r>
      <w:proofErr w:type="spellStart"/>
      <w:r w:rsidRPr="0036090A">
        <w:t>Acrylonitrile</w:t>
      </w:r>
      <w:proofErr w:type="spellEnd"/>
      <w:r w:rsidRPr="0036090A">
        <w:t xml:space="preserve"> Butadiene Styrene): Odolný plast, používá se např. v automobilovém průmyslu, vyžaduje vyšší teploty tisku.</w:t>
      </w:r>
    </w:p>
    <w:p w14:paraId="0D682AC7" w14:textId="77777777" w:rsidR="004757E8" w:rsidRPr="0036090A" w:rsidRDefault="004757E8">
      <w:pPr>
        <w:numPr>
          <w:ilvl w:val="0"/>
          <w:numId w:val="53"/>
        </w:numPr>
        <w:tabs>
          <w:tab w:val="clear" w:pos="720"/>
          <w:tab w:val="num" w:pos="1428"/>
        </w:tabs>
        <w:ind w:left="1428"/>
      </w:pPr>
      <w:r w:rsidRPr="0036090A">
        <w:t xml:space="preserve">PETG (Polyethylene </w:t>
      </w:r>
      <w:proofErr w:type="spellStart"/>
      <w:r w:rsidRPr="0036090A">
        <w:t>Terephthalate</w:t>
      </w:r>
      <w:proofErr w:type="spellEnd"/>
      <w:r w:rsidRPr="0036090A">
        <w:t xml:space="preserve"> </w:t>
      </w:r>
      <w:proofErr w:type="spellStart"/>
      <w:r w:rsidRPr="0036090A">
        <w:t>Glycol</w:t>
      </w:r>
      <w:proofErr w:type="spellEnd"/>
      <w:r w:rsidRPr="0036090A">
        <w:t>): Kombinuje vlastnosti PLA a ABS, odolný a pružný.</w:t>
      </w:r>
    </w:p>
    <w:p w14:paraId="703DBCFA" w14:textId="77777777" w:rsidR="004757E8" w:rsidRPr="0036090A" w:rsidRDefault="004757E8">
      <w:pPr>
        <w:numPr>
          <w:ilvl w:val="0"/>
          <w:numId w:val="53"/>
        </w:numPr>
        <w:tabs>
          <w:tab w:val="clear" w:pos="720"/>
          <w:tab w:val="num" w:pos="1428"/>
        </w:tabs>
        <w:ind w:left="1428"/>
      </w:pPr>
      <w:r w:rsidRPr="0036090A">
        <w:t>Nylon: Silný a odolný materiál, vhodný pro technické součástky.</w:t>
      </w:r>
    </w:p>
    <w:p w14:paraId="0B87B4DD" w14:textId="77777777" w:rsidR="004757E8" w:rsidRPr="0036090A" w:rsidRDefault="004757E8">
      <w:pPr>
        <w:numPr>
          <w:ilvl w:val="0"/>
          <w:numId w:val="53"/>
        </w:numPr>
        <w:tabs>
          <w:tab w:val="clear" w:pos="720"/>
          <w:tab w:val="num" w:pos="1428"/>
        </w:tabs>
        <w:ind w:left="1428"/>
      </w:pPr>
      <w:r w:rsidRPr="0036090A">
        <w:t>Pryskyřice: Používá se v SLA tiskárnách, umožňuje velmi detailní tisk.</w:t>
      </w:r>
    </w:p>
    <w:p w14:paraId="70324771" w14:textId="77777777" w:rsidR="004757E8" w:rsidRPr="004757E8" w:rsidRDefault="004757E8" w:rsidP="0036090A">
      <w:pPr>
        <w:ind w:left="708"/>
      </w:pPr>
      <w:r w:rsidRPr="004757E8">
        <w:rPr>
          <w:b/>
          <w:bCs/>
        </w:rPr>
        <w:t>5. Základní postup při 3D tisku</w:t>
      </w:r>
    </w:p>
    <w:p w14:paraId="53EBACFD" w14:textId="77777777" w:rsidR="004757E8" w:rsidRPr="0036090A" w:rsidRDefault="004757E8">
      <w:pPr>
        <w:numPr>
          <w:ilvl w:val="0"/>
          <w:numId w:val="54"/>
        </w:numPr>
        <w:tabs>
          <w:tab w:val="clear" w:pos="720"/>
          <w:tab w:val="num" w:pos="1428"/>
        </w:tabs>
        <w:ind w:left="1428"/>
      </w:pPr>
      <w:r w:rsidRPr="0036090A">
        <w:t xml:space="preserve">Návrh modelu: Vytvoření 3D modelu v CAD softwaru nebo stažení modelu z online databáze (např. </w:t>
      </w:r>
      <w:proofErr w:type="spellStart"/>
      <w:r w:rsidRPr="0036090A">
        <w:t>Thingiverse</w:t>
      </w:r>
      <w:proofErr w:type="spellEnd"/>
      <w:r w:rsidRPr="0036090A">
        <w:t>).</w:t>
      </w:r>
    </w:p>
    <w:p w14:paraId="13585854" w14:textId="77777777" w:rsidR="004757E8" w:rsidRPr="0036090A" w:rsidRDefault="004757E8">
      <w:pPr>
        <w:numPr>
          <w:ilvl w:val="0"/>
          <w:numId w:val="54"/>
        </w:numPr>
        <w:tabs>
          <w:tab w:val="clear" w:pos="720"/>
          <w:tab w:val="num" w:pos="1428"/>
        </w:tabs>
        <w:ind w:left="1428"/>
      </w:pPr>
      <w:r w:rsidRPr="0036090A">
        <w:t xml:space="preserve">Příprava modelu: Import modelu do </w:t>
      </w:r>
      <w:proofErr w:type="spellStart"/>
      <w:r w:rsidRPr="0036090A">
        <w:t>slicer</w:t>
      </w:r>
      <w:proofErr w:type="spellEnd"/>
      <w:r w:rsidRPr="0036090A">
        <w:t xml:space="preserve"> softwaru, který připraví G-kódy pro tiskárnu (např. </w:t>
      </w:r>
      <w:proofErr w:type="spellStart"/>
      <w:r w:rsidRPr="0036090A">
        <w:t>Cura</w:t>
      </w:r>
      <w:proofErr w:type="spellEnd"/>
      <w:r w:rsidRPr="0036090A">
        <w:t xml:space="preserve">, </w:t>
      </w:r>
      <w:proofErr w:type="spellStart"/>
      <w:r w:rsidRPr="0036090A">
        <w:t>PrusaSlicer</w:t>
      </w:r>
      <w:proofErr w:type="spellEnd"/>
      <w:r w:rsidRPr="0036090A">
        <w:t>).</w:t>
      </w:r>
    </w:p>
    <w:p w14:paraId="3F415001" w14:textId="77777777" w:rsidR="004757E8" w:rsidRPr="0036090A" w:rsidRDefault="004757E8">
      <w:pPr>
        <w:numPr>
          <w:ilvl w:val="0"/>
          <w:numId w:val="54"/>
        </w:numPr>
        <w:tabs>
          <w:tab w:val="clear" w:pos="720"/>
          <w:tab w:val="num" w:pos="1428"/>
        </w:tabs>
        <w:ind w:left="1428"/>
      </w:pPr>
      <w:r w:rsidRPr="0036090A">
        <w:t>Nastavení tiskárny: Výběr vhodného materiálu, nastavení teploty, rychlosti tisku a dalších parametrů.</w:t>
      </w:r>
    </w:p>
    <w:p w14:paraId="47A706C3" w14:textId="77777777" w:rsidR="004757E8" w:rsidRPr="0036090A" w:rsidRDefault="004757E8">
      <w:pPr>
        <w:numPr>
          <w:ilvl w:val="0"/>
          <w:numId w:val="54"/>
        </w:numPr>
        <w:tabs>
          <w:tab w:val="clear" w:pos="720"/>
          <w:tab w:val="num" w:pos="1428"/>
        </w:tabs>
        <w:ind w:left="1428"/>
      </w:pPr>
      <w:r w:rsidRPr="0036090A">
        <w:t>Tisk: Spuštění tiskového procesu, během kterého tiskárna vytváří objekt vrstvu po vrstvě.</w:t>
      </w:r>
    </w:p>
    <w:p w14:paraId="6DBB3CDB" w14:textId="77777777" w:rsidR="004757E8" w:rsidRPr="0036090A" w:rsidRDefault="004757E8">
      <w:pPr>
        <w:numPr>
          <w:ilvl w:val="0"/>
          <w:numId w:val="54"/>
        </w:numPr>
        <w:tabs>
          <w:tab w:val="clear" w:pos="720"/>
          <w:tab w:val="num" w:pos="1428"/>
        </w:tabs>
        <w:ind w:left="1428"/>
      </w:pPr>
      <w:r w:rsidRPr="0036090A">
        <w:t>Post-</w:t>
      </w:r>
      <w:proofErr w:type="spellStart"/>
      <w:r w:rsidRPr="0036090A">
        <w:t>processing</w:t>
      </w:r>
      <w:proofErr w:type="spellEnd"/>
      <w:r w:rsidRPr="0036090A">
        <w:t>: Dokončení tisku, odstranění podpěr, případné další úpravy (broušení, lakování).</w:t>
      </w:r>
    </w:p>
    <w:p w14:paraId="431A8B7B" w14:textId="77777777" w:rsidR="004757E8" w:rsidRPr="004757E8" w:rsidRDefault="004757E8" w:rsidP="0036090A">
      <w:pPr>
        <w:ind w:left="708"/>
      </w:pPr>
      <w:r w:rsidRPr="004757E8">
        <w:rPr>
          <w:b/>
          <w:bCs/>
        </w:rPr>
        <w:lastRenderedPageBreak/>
        <w:t>6. Bezpečnost při práci s 3D tiskárnami</w:t>
      </w:r>
    </w:p>
    <w:p w14:paraId="6C65B324" w14:textId="77777777" w:rsidR="004757E8" w:rsidRPr="0036090A" w:rsidRDefault="004757E8">
      <w:pPr>
        <w:numPr>
          <w:ilvl w:val="0"/>
          <w:numId w:val="55"/>
        </w:numPr>
        <w:tabs>
          <w:tab w:val="clear" w:pos="720"/>
          <w:tab w:val="num" w:pos="1428"/>
        </w:tabs>
        <w:ind w:left="1428"/>
      </w:pPr>
      <w:r w:rsidRPr="0036090A">
        <w:t>Pracovní prostředí: Udržujte prostor kolem tiskárny čistý a dobře větraný, zejména při tisku s materiály jako ABS, které mohou uvolňovat škodlivé výpary.</w:t>
      </w:r>
    </w:p>
    <w:p w14:paraId="14965488" w14:textId="77777777" w:rsidR="004757E8" w:rsidRPr="0036090A" w:rsidRDefault="004757E8">
      <w:pPr>
        <w:numPr>
          <w:ilvl w:val="0"/>
          <w:numId w:val="55"/>
        </w:numPr>
        <w:tabs>
          <w:tab w:val="clear" w:pos="720"/>
          <w:tab w:val="num" w:pos="1428"/>
        </w:tabs>
        <w:ind w:left="1428"/>
      </w:pPr>
      <w:r w:rsidRPr="0036090A">
        <w:t>Ochrana při manipulaci: Při práci s horkými částmi tiskárny (např. tryska, podložka) používejte ochranné rukavice.</w:t>
      </w:r>
    </w:p>
    <w:p w14:paraId="6635A0F9" w14:textId="77777777" w:rsidR="004757E8" w:rsidRPr="004757E8" w:rsidRDefault="004757E8">
      <w:pPr>
        <w:numPr>
          <w:ilvl w:val="0"/>
          <w:numId w:val="55"/>
        </w:numPr>
        <w:tabs>
          <w:tab w:val="clear" w:pos="720"/>
          <w:tab w:val="num" w:pos="1428"/>
        </w:tabs>
        <w:ind w:left="1428"/>
      </w:pPr>
      <w:r w:rsidRPr="0036090A">
        <w:t>Chemické látky: Při práci s pryskyřicemi a rozpouštědly používejte ochranné brýle a</w:t>
      </w:r>
      <w:r w:rsidRPr="004757E8">
        <w:t xml:space="preserve"> rukavice.</w:t>
      </w:r>
    </w:p>
    <w:p w14:paraId="7999575B" w14:textId="77777777" w:rsidR="004757E8" w:rsidRDefault="004757E8" w:rsidP="0036090A">
      <w:pPr>
        <w:ind w:left="708"/>
      </w:pPr>
    </w:p>
    <w:p w14:paraId="7EA124FB" w14:textId="30E800CE" w:rsidR="00C506DE" w:rsidRDefault="00C506DE" w:rsidP="0036090A">
      <w:pPr>
        <w:ind w:left="708"/>
      </w:pPr>
      <w:r>
        <w:t>Poznámky:</w:t>
      </w:r>
    </w:p>
    <w:p w14:paraId="23EE28A1" w14:textId="77777777" w:rsidR="00C506DE" w:rsidRDefault="00C506DE" w:rsidP="0036090A">
      <w:pPr>
        <w:ind w:left="708"/>
      </w:pPr>
    </w:p>
    <w:p w14:paraId="50922297" w14:textId="77777777" w:rsidR="00C506DE" w:rsidRDefault="00C506DE" w:rsidP="0036090A">
      <w:pPr>
        <w:ind w:left="708"/>
      </w:pPr>
    </w:p>
    <w:p w14:paraId="41C67944" w14:textId="77777777" w:rsidR="00C506DE" w:rsidRDefault="00C506DE" w:rsidP="0036090A">
      <w:pPr>
        <w:ind w:left="708"/>
      </w:pPr>
    </w:p>
    <w:p w14:paraId="51CA21CC" w14:textId="77777777" w:rsidR="00C506DE" w:rsidRDefault="00C506DE" w:rsidP="0036090A">
      <w:pPr>
        <w:ind w:left="708"/>
      </w:pPr>
    </w:p>
    <w:p w14:paraId="7C268CBD" w14:textId="77777777" w:rsidR="00C506DE" w:rsidRDefault="00C506DE" w:rsidP="0036090A">
      <w:pPr>
        <w:ind w:left="708"/>
      </w:pPr>
    </w:p>
    <w:p w14:paraId="00ABD2A3" w14:textId="77777777" w:rsidR="00C506DE" w:rsidRDefault="00C506DE" w:rsidP="0036090A">
      <w:pPr>
        <w:ind w:left="708"/>
      </w:pPr>
    </w:p>
    <w:p w14:paraId="09AC1619" w14:textId="77777777" w:rsidR="00C506DE" w:rsidRDefault="00C506DE" w:rsidP="0036090A">
      <w:pPr>
        <w:ind w:left="708"/>
      </w:pPr>
    </w:p>
    <w:p w14:paraId="6FC1CB5A" w14:textId="77777777" w:rsidR="00C506DE" w:rsidRDefault="00C506DE" w:rsidP="0036090A">
      <w:pPr>
        <w:ind w:left="708"/>
      </w:pPr>
    </w:p>
    <w:p w14:paraId="260A7D3C" w14:textId="77777777" w:rsidR="00C506DE" w:rsidRDefault="00C506DE" w:rsidP="0036090A">
      <w:pPr>
        <w:ind w:left="708"/>
      </w:pPr>
    </w:p>
    <w:p w14:paraId="0F5580F6" w14:textId="77777777" w:rsidR="00C506DE" w:rsidRDefault="00C506DE" w:rsidP="0036090A">
      <w:pPr>
        <w:ind w:left="708"/>
      </w:pPr>
    </w:p>
    <w:p w14:paraId="7F869347" w14:textId="77777777" w:rsidR="00C506DE" w:rsidRDefault="00C506DE" w:rsidP="0036090A">
      <w:pPr>
        <w:ind w:left="708"/>
      </w:pPr>
    </w:p>
    <w:p w14:paraId="1C84F1E3" w14:textId="77777777" w:rsidR="00C506DE" w:rsidRDefault="00C506DE" w:rsidP="0036090A">
      <w:pPr>
        <w:ind w:left="708"/>
      </w:pPr>
    </w:p>
    <w:p w14:paraId="6030D2AD" w14:textId="77777777" w:rsidR="00C506DE" w:rsidRDefault="00C506DE" w:rsidP="0036090A">
      <w:pPr>
        <w:ind w:left="708"/>
      </w:pPr>
    </w:p>
    <w:p w14:paraId="550F12F4" w14:textId="77777777" w:rsidR="00C506DE" w:rsidRDefault="00C506DE" w:rsidP="0036090A">
      <w:pPr>
        <w:ind w:left="708"/>
      </w:pPr>
    </w:p>
    <w:p w14:paraId="7BA38337" w14:textId="77777777" w:rsidR="00C506DE" w:rsidRDefault="00C506DE" w:rsidP="0036090A">
      <w:pPr>
        <w:ind w:left="708"/>
      </w:pPr>
    </w:p>
    <w:p w14:paraId="1F9FAEB1" w14:textId="77777777" w:rsidR="00C506DE" w:rsidRDefault="00C506DE" w:rsidP="0036090A">
      <w:pPr>
        <w:ind w:left="708"/>
      </w:pPr>
    </w:p>
    <w:p w14:paraId="7EE70A0C" w14:textId="77777777" w:rsidR="004757E8" w:rsidRDefault="004757E8" w:rsidP="0036090A">
      <w:pPr>
        <w:ind w:left="708"/>
      </w:pPr>
    </w:p>
    <w:p w14:paraId="5ADEFFA1" w14:textId="77777777" w:rsidR="0036090A" w:rsidRDefault="0036090A" w:rsidP="0036090A">
      <w:pPr>
        <w:ind w:left="708"/>
      </w:pPr>
    </w:p>
    <w:p w14:paraId="35BD5A7C" w14:textId="77777777" w:rsidR="0036090A" w:rsidRDefault="0036090A" w:rsidP="0036090A">
      <w:pPr>
        <w:ind w:left="708"/>
      </w:pPr>
    </w:p>
    <w:p w14:paraId="40737403" w14:textId="77777777" w:rsidR="0036090A" w:rsidRDefault="0036090A" w:rsidP="0036090A">
      <w:pPr>
        <w:ind w:left="708"/>
      </w:pPr>
    </w:p>
    <w:p w14:paraId="4A74D932" w14:textId="77777777" w:rsidR="0036090A" w:rsidRDefault="0036090A" w:rsidP="0036090A">
      <w:pPr>
        <w:ind w:left="708"/>
      </w:pPr>
    </w:p>
    <w:p w14:paraId="1685BBC6" w14:textId="77777777" w:rsidR="0036090A" w:rsidRDefault="0036090A" w:rsidP="0036090A">
      <w:pPr>
        <w:ind w:left="708"/>
      </w:pPr>
    </w:p>
    <w:p w14:paraId="321FC3A9" w14:textId="77777777" w:rsidR="0036090A" w:rsidRDefault="0036090A" w:rsidP="0036090A">
      <w:pPr>
        <w:ind w:left="708"/>
      </w:pPr>
    </w:p>
    <w:p w14:paraId="7631CD79" w14:textId="22A165B4" w:rsidR="00A9558E" w:rsidRPr="00A9558E" w:rsidRDefault="00A9558E">
      <w:pPr>
        <w:pStyle w:val="Odstavecseseznamem"/>
        <w:numPr>
          <w:ilvl w:val="0"/>
          <w:numId w:val="7"/>
        </w:numPr>
        <w:ind w:left="1428" w:hanging="720"/>
        <w:rPr>
          <w:rFonts w:asciiTheme="majorHAnsi" w:hAnsiTheme="majorHAnsi"/>
          <w:b/>
          <w:color w:val="0070C0"/>
          <w:sz w:val="36"/>
          <w:szCs w:val="36"/>
          <w:u w:val="single"/>
        </w:rPr>
      </w:pPr>
      <w:r w:rsidRPr="00A9558E">
        <w:rPr>
          <w:rFonts w:asciiTheme="majorHAnsi" w:hAnsiTheme="majorHAnsi"/>
          <w:b/>
          <w:color w:val="0070C0"/>
          <w:sz w:val="36"/>
          <w:szCs w:val="36"/>
          <w:u w:val="single"/>
        </w:rPr>
        <w:lastRenderedPageBreak/>
        <w:t>Technologie obrábění pomocí laseru</w:t>
      </w:r>
    </w:p>
    <w:p w14:paraId="551065AA" w14:textId="6FA47F0F" w:rsidR="00A9558E" w:rsidRDefault="00A9558E" w:rsidP="0036090A">
      <w:pPr>
        <w:pStyle w:val="Odstavecseseznamem"/>
        <w:ind w:left="1428" w:hanging="720"/>
        <w:rPr>
          <w:rFonts w:asciiTheme="majorHAnsi" w:hAnsiTheme="majorHAnsi"/>
          <w:b/>
          <w:color w:val="0070C0"/>
          <w:sz w:val="36"/>
          <w:szCs w:val="36"/>
          <w:u w:val="single"/>
        </w:rPr>
      </w:pPr>
    </w:p>
    <w:p w14:paraId="37377DAD" w14:textId="77777777" w:rsidR="005D37D2" w:rsidRPr="005D37D2" w:rsidRDefault="005D37D2" w:rsidP="0036090A">
      <w:pPr>
        <w:pStyle w:val="Odstavecseseznamem"/>
        <w:spacing w:line="360" w:lineRule="auto"/>
        <w:ind w:left="1428" w:hanging="720"/>
        <w:rPr>
          <w:rFonts w:cstheme="minorHAnsi"/>
          <w:bCs/>
        </w:rPr>
      </w:pPr>
      <w:r w:rsidRPr="005D37D2">
        <w:rPr>
          <w:rFonts w:cstheme="minorHAnsi"/>
          <w:b/>
          <w:bCs/>
        </w:rPr>
        <w:t>1. Úvod do technologie obrábění laserem</w:t>
      </w:r>
      <w:r w:rsidRPr="005D37D2">
        <w:rPr>
          <w:rFonts w:cstheme="minorHAnsi"/>
          <w:bCs/>
        </w:rPr>
        <w:br/>
        <w:t>Laserové obrábění je moderní technologie, která využívá koncentrovaný paprsek světla (laser) k přesnému řezání, gravírování nebo značení materiálů. Laser může materiál tavit, spalovat nebo odpařovat, což umožňuje velmi přesné a jemné opracování.</w:t>
      </w:r>
    </w:p>
    <w:p w14:paraId="66DD2D5D" w14:textId="77777777" w:rsidR="005D37D2" w:rsidRPr="005D37D2" w:rsidRDefault="005D37D2" w:rsidP="0036090A">
      <w:pPr>
        <w:pStyle w:val="Odstavecseseznamem"/>
        <w:spacing w:line="360" w:lineRule="auto"/>
        <w:ind w:left="1428" w:hanging="720"/>
        <w:rPr>
          <w:rFonts w:cstheme="minorHAnsi"/>
          <w:bCs/>
        </w:rPr>
      </w:pPr>
      <w:r w:rsidRPr="005D37D2">
        <w:rPr>
          <w:rFonts w:cstheme="minorHAnsi"/>
          <w:b/>
          <w:bCs/>
        </w:rPr>
        <w:t>2. Historie laserového obrábění</w:t>
      </w:r>
      <w:r w:rsidRPr="005D37D2">
        <w:rPr>
          <w:rFonts w:cstheme="minorHAnsi"/>
          <w:bCs/>
        </w:rPr>
        <w:br/>
        <w:t>Laser byl poprvé teoreticky popsán Albertem Einsteinem v roce 1917, ale první praktický laser byl vyvinut v roce 1960. Od té doby se technologie rychle vyvinula a laserové obrábění se stalo klíčovou metodou v průmyslu.</w:t>
      </w:r>
    </w:p>
    <w:p w14:paraId="4E22289E" w14:textId="77777777" w:rsidR="005D37D2" w:rsidRPr="005D37D2" w:rsidRDefault="005D37D2" w:rsidP="0036090A">
      <w:pPr>
        <w:pStyle w:val="Odstavecseseznamem"/>
        <w:spacing w:line="360" w:lineRule="auto"/>
        <w:ind w:left="1428" w:hanging="720"/>
        <w:rPr>
          <w:rFonts w:cstheme="minorHAnsi"/>
          <w:bCs/>
        </w:rPr>
      </w:pPr>
      <w:r w:rsidRPr="005D37D2">
        <w:rPr>
          <w:rFonts w:cstheme="minorHAnsi"/>
          <w:b/>
          <w:bCs/>
        </w:rPr>
        <w:t>3. Princip fungování laseru</w:t>
      </w:r>
      <w:r w:rsidRPr="005D37D2">
        <w:rPr>
          <w:rFonts w:cstheme="minorHAnsi"/>
          <w:bCs/>
        </w:rPr>
        <w:br/>
        <w:t>Laser (</w:t>
      </w:r>
      <w:proofErr w:type="spellStart"/>
      <w:r w:rsidRPr="005D37D2">
        <w:rPr>
          <w:rFonts w:cstheme="minorHAnsi"/>
          <w:bCs/>
        </w:rPr>
        <w:t>Light</w:t>
      </w:r>
      <w:proofErr w:type="spellEnd"/>
      <w:r w:rsidRPr="005D37D2">
        <w:rPr>
          <w:rFonts w:cstheme="minorHAnsi"/>
          <w:bCs/>
        </w:rPr>
        <w:t xml:space="preserve"> </w:t>
      </w:r>
      <w:proofErr w:type="spellStart"/>
      <w:r w:rsidRPr="005D37D2">
        <w:rPr>
          <w:rFonts w:cstheme="minorHAnsi"/>
          <w:bCs/>
        </w:rPr>
        <w:t>Amplification</w:t>
      </w:r>
      <w:proofErr w:type="spellEnd"/>
      <w:r w:rsidRPr="005D37D2">
        <w:rPr>
          <w:rFonts w:cstheme="minorHAnsi"/>
          <w:bCs/>
        </w:rPr>
        <w:t xml:space="preserve"> by </w:t>
      </w:r>
      <w:proofErr w:type="spellStart"/>
      <w:r w:rsidRPr="005D37D2">
        <w:rPr>
          <w:rFonts w:cstheme="minorHAnsi"/>
          <w:bCs/>
        </w:rPr>
        <w:t>Stimulated</w:t>
      </w:r>
      <w:proofErr w:type="spellEnd"/>
      <w:r w:rsidRPr="005D37D2">
        <w:rPr>
          <w:rFonts w:cstheme="minorHAnsi"/>
          <w:bCs/>
        </w:rPr>
        <w:t xml:space="preserve"> </w:t>
      </w:r>
      <w:proofErr w:type="spellStart"/>
      <w:r w:rsidRPr="005D37D2">
        <w:rPr>
          <w:rFonts w:cstheme="minorHAnsi"/>
          <w:bCs/>
        </w:rPr>
        <w:t>Emission</w:t>
      </w:r>
      <w:proofErr w:type="spellEnd"/>
      <w:r w:rsidRPr="005D37D2">
        <w:rPr>
          <w:rFonts w:cstheme="minorHAnsi"/>
          <w:bCs/>
        </w:rPr>
        <w:t xml:space="preserve"> </w:t>
      </w:r>
      <w:proofErr w:type="spellStart"/>
      <w:r w:rsidRPr="005D37D2">
        <w:rPr>
          <w:rFonts w:cstheme="minorHAnsi"/>
          <w:bCs/>
        </w:rPr>
        <w:t>of</w:t>
      </w:r>
      <w:proofErr w:type="spellEnd"/>
      <w:r w:rsidRPr="005D37D2">
        <w:rPr>
          <w:rFonts w:cstheme="minorHAnsi"/>
          <w:bCs/>
        </w:rPr>
        <w:t xml:space="preserve"> </w:t>
      </w:r>
      <w:proofErr w:type="spellStart"/>
      <w:r w:rsidRPr="005D37D2">
        <w:rPr>
          <w:rFonts w:cstheme="minorHAnsi"/>
          <w:bCs/>
        </w:rPr>
        <w:t>Radiation</w:t>
      </w:r>
      <w:proofErr w:type="spellEnd"/>
      <w:r w:rsidRPr="005D37D2">
        <w:rPr>
          <w:rFonts w:cstheme="minorHAnsi"/>
          <w:bCs/>
        </w:rPr>
        <w:t>) funguje na principu zesílení světla stimulovanou emisí záření. Laserový paprsek je soustředěn na velmi malou plochu, což umožňuje generování vysokých teplot na povrchu materiálu a jeho přesné opracování.</w:t>
      </w:r>
    </w:p>
    <w:p w14:paraId="0F7D1B74" w14:textId="77777777" w:rsidR="005D37D2" w:rsidRPr="005D37D2" w:rsidRDefault="005D37D2" w:rsidP="0036090A">
      <w:pPr>
        <w:pStyle w:val="Odstavecseseznamem"/>
        <w:spacing w:line="360" w:lineRule="auto"/>
        <w:ind w:left="1428" w:hanging="720"/>
        <w:rPr>
          <w:rFonts w:cstheme="minorHAnsi"/>
          <w:bCs/>
        </w:rPr>
      </w:pPr>
      <w:r w:rsidRPr="005D37D2">
        <w:rPr>
          <w:rFonts w:cstheme="minorHAnsi"/>
          <w:b/>
          <w:bCs/>
        </w:rPr>
        <w:t>4. Typy laserů používané při obrábění</w:t>
      </w:r>
    </w:p>
    <w:p w14:paraId="4D92F3C0" w14:textId="77777777" w:rsidR="005D37D2" w:rsidRPr="0036090A" w:rsidRDefault="005D37D2">
      <w:pPr>
        <w:pStyle w:val="Odstavecseseznamem"/>
        <w:numPr>
          <w:ilvl w:val="0"/>
          <w:numId w:val="56"/>
        </w:numPr>
        <w:tabs>
          <w:tab w:val="clear" w:pos="720"/>
          <w:tab w:val="num" w:pos="1428"/>
        </w:tabs>
        <w:spacing w:line="360" w:lineRule="auto"/>
        <w:ind w:left="1428"/>
        <w:rPr>
          <w:rFonts w:cstheme="minorHAnsi"/>
        </w:rPr>
      </w:pPr>
      <w:r w:rsidRPr="0036090A">
        <w:rPr>
          <w:rFonts w:cstheme="minorHAnsi"/>
        </w:rPr>
        <w:t>CO2 lasery: Používají se pro řezání nekovových materiálů, jako je dřevo, plast, sklo a textil.</w:t>
      </w:r>
    </w:p>
    <w:p w14:paraId="199DF8F3" w14:textId="77777777" w:rsidR="005D37D2" w:rsidRPr="0036090A" w:rsidRDefault="005D37D2">
      <w:pPr>
        <w:pStyle w:val="Odstavecseseznamem"/>
        <w:numPr>
          <w:ilvl w:val="0"/>
          <w:numId w:val="56"/>
        </w:numPr>
        <w:tabs>
          <w:tab w:val="clear" w:pos="720"/>
          <w:tab w:val="num" w:pos="1428"/>
        </w:tabs>
        <w:spacing w:line="360" w:lineRule="auto"/>
        <w:ind w:left="1428"/>
        <w:rPr>
          <w:rFonts w:cstheme="minorHAnsi"/>
        </w:rPr>
      </w:pPr>
      <w:proofErr w:type="spellStart"/>
      <w:r w:rsidRPr="0036090A">
        <w:rPr>
          <w:rFonts w:cstheme="minorHAnsi"/>
        </w:rPr>
        <w:t>Fiber</w:t>
      </w:r>
      <w:proofErr w:type="spellEnd"/>
      <w:r w:rsidRPr="0036090A">
        <w:rPr>
          <w:rFonts w:cstheme="minorHAnsi"/>
        </w:rPr>
        <w:t xml:space="preserve"> (vláknové) lasery: Vhodné pro obrábění kovů, vysoká rychlost a přesnost.</w:t>
      </w:r>
    </w:p>
    <w:p w14:paraId="5C6440D7" w14:textId="77777777" w:rsidR="005D37D2" w:rsidRPr="0036090A" w:rsidRDefault="005D37D2">
      <w:pPr>
        <w:pStyle w:val="Odstavecseseznamem"/>
        <w:numPr>
          <w:ilvl w:val="0"/>
          <w:numId w:val="56"/>
        </w:numPr>
        <w:tabs>
          <w:tab w:val="clear" w:pos="720"/>
          <w:tab w:val="num" w:pos="1428"/>
        </w:tabs>
        <w:spacing w:line="360" w:lineRule="auto"/>
        <w:ind w:left="1428"/>
        <w:rPr>
          <w:rFonts w:cstheme="minorHAnsi"/>
        </w:rPr>
      </w:pPr>
      <w:r w:rsidRPr="0036090A">
        <w:rPr>
          <w:rFonts w:cstheme="minorHAnsi"/>
        </w:rPr>
        <w:t>YAG (Yttrium-Aluminium-</w:t>
      </w:r>
      <w:proofErr w:type="spellStart"/>
      <w:r w:rsidRPr="0036090A">
        <w:rPr>
          <w:rFonts w:cstheme="minorHAnsi"/>
        </w:rPr>
        <w:t>Garnet</w:t>
      </w:r>
      <w:proofErr w:type="spellEnd"/>
      <w:r w:rsidRPr="0036090A">
        <w:rPr>
          <w:rFonts w:cstheme="minorHAnsi"/>
        </w:rPr>
        <w:t>) lasery: Používají se pro řezání kovů a keramiky, často ve zdravotnictví a automobilovém průmyslu.</w:t>
      </w:r>
    </w:p>
    <w:p w14:paraId="0D186BA6" w14:textId="77777777" w:rsidR="005D37D2" w:rsidRPr="005D37D2" w:rsidRDefault="005D37D2" w:rsidP="0036090A">
      <w:pPr>
        <w:pStyle w:val="Odstavecseseznamem"/>
        <w:spacing w:line="360" w:lineRule="auto"/>
        <w:ind w:left="1428" w:hanging="720"/>
        <w:rPr>
          <w:rFonts w:cstheme="minorHAnsi"/>
          <w:bCs/>
        </w:rPr>
      </w:pPr>
      <w:r w:rsidRPr="005D37D2">
        <w:rPr>
          <w:rFonts w:cstheme="minorHAnsi"/>
          <w:b/>
          <w:bCs/>
        </w:rPr>
        <w:t>5. Využití laserového obrábění</w:t>
      </w:r>
    </w:p>
    <w:p w14:paraId="7CE67639" w14:textId="77777777" w:rsidR="005D37D2" w:rsidRPr="0036090A" w:rsidRDefault="005D37D2">
      <w:pPr>
        <w:pStyle w:val="Odstavecseseznamem"/>
        <w:numPr>
          <w:ilvl w:val="0"/>
          <w:numId w:val="57"/>
        </w:numPr>
        <w:tabs>
          <w:tab w:val="clear" w:pos="720"/>
          <w:tab w:val="num" w:pos="1428"/>
        </w:tabs>
        <w:spacing w:line="360" w:lineRule="auto"/>
        <w:ind w:left="1428"/>
        <w:rPr>
          <w:rFonts w:cstheme="minorHAnsi"/>
        </w:rPr>
      </w:pPr>
      <w:r w:rsidRPr="0036090A">
        <w:rPr>
          <w:rFonts w:cstheme="minorHAnsi"/>
        </w:rPr>
        <w:t>Řezání: Laserové řezání se využívá pro přesné dělení materiálů, např. kovů, plastů nebo dřeva.</w:t>
      </w:r>
    </w:p>
    <w:p w14:paraId="30526E61" w14:textId="77777777" w:rsidR="005D37D2" w:rsidRPr="0036090A" w:rsidRDefault="005D37D2">
      <w:pPr>
        <w:pStyle w:val="Odstavecseseznamem"/>
        <w:numPr>
          <w:ilvl w:val="0"/>
          <w:numId w:val="57"/>
        </w:numPr>
        <w:tabs>
          <w:tab w:val="clear" w:pos="720"/>
          <w:tab w:val="num" w:pos="1428"/>
        </w:tabs>
        <w:spacing w:line="360" w:lineRule="auto"/>
        <w:ind w:left="1428"/>
        <w:rPr>
          <w:rFonts w:cstheme="minorHAnsi"/>
        </w:rPr>
      </w:pPr>
      <w:r w:rsidRPr="0036090A">
        <w:rPr>
          <w:rFonts w:cstheme="minorHAnsi"/>
        </w:rPr>
        <w:t>Gravírování a značení: Laserem lze vytvářet jemné vzory nebo označení na povrchu materiálu.</w:t>
      </w:r>
    </w:p>
    <w:p w14:paraId="65615AE0" w14:textId="77777777" w:rsidR="005D37D2" w:rsidRPr="0036090A" w:rsidRDefault="005D37D2">
      <w:pPr>
        <w:pStyle w:val="Odstavecseseznamem"/>
        <w:numPr>
          <w:ilvl w:val="0"/>
          <w:numId w:val="57"/>
        </w:numPr>
        <w:tabs>
          <w:tab w:val="clear" w:pos="720"/>
          <w:tab w:val="num" w:pos="1428"/>
        </w:tabs>
        <w:spacing w:line="360" w:lineRule="auto"/>
        <w:ind w:left="1428"/>
        <w:rPr>
          <w:rFonts w:cstheme="minorHAnsi"/>
        </w:rPr>
      </w:pPr>
      <w:r w:rsidRPr="0036090A">
        <w:rPr>
          <w:rFonts w:cstheme="minorHAnsi"/>
        </w:rPr>
        <w:t>Svařování: Lasery se využívají i pro přesné svařování tenkých vrstev kovů.</w:t>
      </w:r>
    </w:p>
    <w:p w14:paraId="62E822D5" w14:textId="77777777" w:rsidR="005D37D2" w:rsidRPr="0036090A" w:rsidRDefault="005D37D2">
      <w:pPr>
        <w:pStyle w:val="Odstavecseseznamem"/>
        <w:numPr>
          <w:ilvl w:val="0"/>
          <w:numId w:val="57"/>
        </w:numPr>
        <w:tabs>
          <w:tab w:val="clear" w:pos="720"/>
          <w:tab w:val="num" w:pos="1428"/>
        </w:tabs>
        <w:spacing w:line="360" w:lineRule="auto"/>
        <w:ind w:left="1428"/>
        <w:rPr>
          <w:rFonts w:cstheme="minorHAnsi"/>
        </w:rPr>
      </w:pPr>
      <w:proofErr w:type="spellStart"/>
      <w:r w:rsidRPr="0036090A">
        <w:rPr>
          <w:rFonts w:cstheme="minorHAnsi"/>
        </w:rPr>
        <w:t>Mikroobrábění</w:t>
      </w:r>
      <w:proofErr w:type="spellEnd"/>
      <w:r w:rsidRPr="0036090A">
        <w:rPr>
          <w:rFonts w:cstheme="minorHAnsi"/>
        </w:rPr>
        <w:t>: Umožňuje opracování velmi malých a jemných komponentů, často v elektronice a medicíně.</w:t>
      </w:r>
    </w:p>
    <w:p w14:paraId="7E8D2EF3" w14:textId="77777777" w:rsidR="005D37D2" w:rsidRPr="005D37D2" w:rsidRDefault="005D37D2" w:rsidP="0036090A">
      <w:pPr>
        <w:pStyle w:val="Odstavecseseznamem"/>
        <w:spacing w:line="360" w:lineRule="auto"/>
        <w:ind w:left="1428" w:hanging="720"/>
        <w:rPr>
          <w:rFonts w:cstheme="minorHAnsi"/>
          <w:bCs/>
        </w:rPr>
      </w:pPr>
      <w:r w:rsidRPr="005D37D2">
        <w:rPr>
          <w:rFonts w:cstheme="minorHAnsi"/>
          <w:b/>
          <w:bCs/>
        </w:rPr>
        <w:t>6. Výhody a nevýhody laserového obrábění</w:t>
      </w:r>
    </w:p>
    <w:p w14:paraId="094F1DDC" w14:textId="77777777" w:rsidR="005D37D2" w:rsidRPr="0036090A" w:rsidRDefault="005D37D2">
      <w:pPr>
        <w:pStyle w:val="Odstavecseseznamem"/>
        <w:numPr>
          <w:ilvl w:val="0"/>
          <w:numId w:val="58"/>
        </w:numPr>
        <w:tabs>
          <w:tab w:val="clear" w:pos="720"/>
          <w:tab w:val="num" w:pos="1428"/>
        </w:tabs>
        <w:spacing w:line="360" w:lineRule="auto"/>
        <w:ind w:left="1428"/>
        <w:rPr>
          <w:rFonts w:cstheme="minorHAnsi"/>
        </w:rPr>
      </w:pPr>
      <w:r w:rsidRPr="0036090A">
        <w:rPr>
          <w:rFonts w:cstheme="minorHAnsi"/>
        </w:rPr>
        <w:t>Výhody:</w:t>
      </w:r>
    </w:p>
    <w:p w14:paraId="3B3944E2" w14:textId="77777777" w:rsidR="005D37D2" w:rsidRPr="005D37D2" w:rsidRDefault="005D37D2">
      <w:pPr>
        <w:pStyle w:val="Odstavecseseznamem"/>
        <w:numPr>
          <w:ilvl w:val="1"/>
          <w:numId w:val="58"/>
        </w:numPr>
        <w:tabs>
          <w:tab w:val="clear" w:pos="1440"/>
          <w:tab w:val="num" w:pos="2148"/>
        </w:tabs>
        <w:spacing w:line="360" w:lineRule="auto"/>
        <w:ind w:left="2148"/>
        <w:rPr>
          <w:rFonts w:cstheme="minorHAnsi"/>
          <w:bCs/>
        </w:rPr>
      </w:pPr>
      <w:r w:rsidRPr="005D37D2">
        <w:rPr>
          <w:rFonts w:cstheme="minorHAnsi"/>
          <w:bCs/>
        </w:rPr>
        <w:t>Vysoká přesnost a kvalita řezu.</w:t>
      </w:r>
    </w:p>
    <w:p w14:paraId="1F146247" w14:textId="77777777" w:rsidR="005D37D2" w:rsidRPr="005D37D2" w:rsidRDefault="005D37D2">
      <w:pPr>
        <w:pStyle w:val="Odstavecseseznamem"/>
        <w:numPr>
          <w:ilvl w:val="1"/>
          <w:numId w:val="58"/>
        </w:numPr>
        <w:tabs>
          <w:tab w:val="clear" w:pos="1440"/>
          <w:tab w:val="num" w:pos="2148"/>
        </w:tabs>
        <w:spacing w:line="360" w:lineRule="auto"/>
        <w:ind w:left="2148"/>
        <w:rPr>
          <w:rFonts w:cstheme="minorHAnsi"/>
          <w:bCs/>
        </w:rPr>
      </w:pPr>
      <w:r w:rsidRPr="005D37D2">
        <w:rPr>
          <w:rFonts w:cstheme="minorHAnsi"/>
          <w:bCs/>
        </w:rPr>
        <w:t>Minimální deformace materiálu díky malému tepelnému ovlivnění.</w:t>
      </w:r>
    </w:p>
    <w:p w14:paraId="6C0AFEE7" w14:textId="77777777" w:rsidR="005D37D2" w:rsidRPr="005D37D2" w:rsidRDefault="005D37D2">
      <w:pPr>
        <w:pStyle w:val="Odstavecseseznamem"/>
        <w:numPr>
          <w:ilvl w:val="1"/>
          <w:numId w:val="58"/>
        </w:numPr>
        <w:tabs>
          <w:tab w:val="clear" w:pos="1440"/>
          <w:tab w:val="num" w:pos="2148"/>
        </w:tabs>
        <w:spacing w:line="360" w:lineRule="auto"/>
        <w:ind w:left="2148"/>
        <w:rPr>
          <w:rFonts w:cstheme="minorHAnsi"/>
          <w:bCs/>
        </w:rPr>
      </w:pPr>
      <w:r w:rsidRPr="005D37D2">
        <w:rPr>
          <w:rFonts w:cstheme="minorHAnsi"/>
          <w:bCs/>
        </w:rPr>
        <w:lastRenderedPageBreak/>
        <w:t>Rychlost a efektivita při sériové výrobě.</w:t>
      </w:r>
    </w:p>
    <w:p w14:paraId="7CE1DE33" w14:textId="77777777" w:rsidR="005D37D2" w:rsidRPr="0036090A" w:rsidRDefault="005D37D2">
      <w:pPr>
        <w:pStyle w:val="Odstavecseseznamem"/>
        <w:numPr>
          <w:ilvl w:val="0"/>
          <w:numId w:val="58"/>
        </w:numPr>
        <w:tabs>
          <w:tab w:val="clear" w:pos="720"/>
          <w:tab w:val="num" w:pos="1428"/>
        </w:tabs>
        <w:spacing w:line="360" w:lineRule="auto"/>
        <w:ind w:left="1428"/>
        <w:rPr>
          <w:rFonts w:cstheme="minorHAnsi"/>
        </w:rPr>
      </w:pPr>
      <w:r w:rsidRPr="0036090A">
        <w:rPr>
          <w:rFonts w:cstheme="minorHAnsi"/>
        </w:rPr>
        <w:t>Nevýhody:</w:t>
      </w:r>
    </w:p>
    <w:p w14:paraId="00163528" w14:textId="77777777" w:rsidR="005D37D2" w:rsidRPr="005D37D2" w:rsidRDefault="005D37D2">
      <w:pPr>
        <w:pStyle w:val="Odstavecseseznamem"/>
        <w:numPr>
          <w:ilvl w:val="1"/>
          <w:numId w:val="58"/>
        </w:numPr>
        <w:tabs>
          <w:tab w:val="clear" w:pos="1440"/>
          <w:tab w:val="num" w:pos="2148"/>
        </w:tabs>
        <w:spacing w:line="360" w:lineRule="auto"/>
        <w:ind w:left="2148"/>
        <w:rPr>
          <w:rFonts w:cstheme="minorHAnsi"/>
          <w:bCs/>
        </w:rPr>
      </w:pPr>
      <w:r w:rsidRPr="005D37D2">
        <w:rPr>
          <w:rFonts w:cstheme="minorHAnsi"/>
          <w:bCs/>
        </w:rPr>
        <w:t>Vysoká pořizovací cena laserových zařízení.</w:t>
      </w:r>
    </w:p>
    <w:p w14:paraId="6F01DEEC" w14:textId="77777777" w:rsidR="005D37D2" w:rsidRPr="005D37D2" w:rsidRDefault="005D37D2">
      <w:pPr>
        <w:pStyle w:val="Odstavecseseznamem"/>
        <w:numPr>
          <w:ilvl w:val="1"/>
          <w:numId w:val="58"/>
        </w:numPr>
        <w:tabs>
          <w:tab w:val="clear" w:pos="1440"/>
          <w:tab w:val="num" w:pos="2148"/>
        </w:tabs>
        <w:spacing w:line="360" w:lineRule="auto"/>
        <w:ind w:left="2148"/>
        <w:rPr>
          <w:rFonts w:cstheme="minorHAnsi"/>
          <w:bCs/>
        </w:rPr>
      </w:pPr>
      <w:r w:rsidRPr="005D37D2">
        <w:rPr>
          <w:rFonts w:cstheme="minorHAnsi"/>
          <w:bCs/>
        </w:rPr>
        <w:t>Omezené použití u velmi silných materiálů.</w:t>
      </w:r>
    </w:p>
    <w:p w14:paraId="35D2080F" w14:textId="77777777" w:rsidR="005D37D2" w:rsidRPr="005D37D2" w:rsidRDefault="005D37D2">
      <w:pPr>
        <w:pStyle w:val="Odstavecseseznamem"/>
        <w:numPr>
          <w:ilvl w:val="1"/>
          <w:numId w:val="58"/>
        </w:numPr>
        <w:tabs>
          <w:tab w:val="clear" w:pos="1440"/>
          <w:tab w:val="num" w:pos="2148"/>
        </w:tabs>
        <w:spacing w:line="360" w:lineRule="auto"/>
        <w:ind w:left="2148"/>
        <w:rPr>
          <w:rFonts w:cstheme="minorHAnsi"/>
          <w:bCs/>
        </w:rPr>
      </w:pPr>
      <w:r w:rsidRPr="005D37D2">
        <w:rPr>
          <w:rFonts w:cstheme="minorHAnsi"/>
          <w:bCs/>
        </w:rPr>
        <w:t>Potřeba přesné kalibrace a údržby.</w:t>
      </w:r>
    </w:p>
    <w:p w14:paraId="558C0688" w14:textId="77777777" w:rsidR="005D37D2" w:rsidRPr="005D37D2" w:rsidRDefault="005D37D2" w:rsidP="0036090A">
      <w:pPr>
        <w:pStyle w:val="Odstavecseseznamem"/>
        <w:spacing w:line="360" w:lineRule="auto"/>
        <w:ind w:left="1428" w:hanging="720"/>
        <w:rPr>
          <w:rFonts w:cstheme="minorHAnsi"/>
          <w:bCs/>
        </w:rPr>
      </w:pPr>
      <w:r w:rsidRPr="005D37D2">
        <w:rPr>
          <w:rFonts w:cstheme="minorHAnsi"/>
          <w:b/>
          <w:bCs/>
        </w:rPr>
        <w:t>7. Bezpečnost při práci s lasery</w:t>
      </w:r>
    </w:p>
    <w:p w14:paraId="77E37C80" w14:textId="77777777" w:rsidR="005D37D2" w:rsidRPr="0036090A" w:rsidRDefault="005D37D2">
      <w:pPr>
        <w:pStyle w:val="Odstavecseseznamem"/>
        <w:numPr>
          <w:ilvl w:val="0"/>
          <w:numId w:val="59"/>
        </w:numPr>
        <w:tabs>
          <w:tab w:val="clear" w:pos="720"/>
          <w:tab w:val="num" w:pos="1428"/>
        </w:tabs>
        <w:spacing w:line="360" w:lineRule="auto"/>
        <w:ind w:left="1428"/>
        <w:rPr>
          <w:rFonts w:cstheme="minorHAnsi"/>
        </w:rPr>
      </w:pPr>
      <w:r w:rsidRPr="0036090A">
        <w:rPr>
          <w:rFonts w:cstheme="minorHAnsi"/>
        </w:rPr>
        <w:t>Ochranné brýle: Při práci s laserem vždy používejte speciální ochranné brýle, které chrání oči před poškozením laserovým zářením.</w:t>
      </w:r>
    </w:p>
    <w:p w14:paraId="6D2C2652" w14:textId="77777777" w:rsidR="005D37D2" w:rsidRPr="0036090A" w:rsidRDefault="005D37D2">
      <w:pPr>
        <w:pStyle w:val="Odstavecseseznamem"/>
        <w:numPr>
          <w:ilvl w:val="0"/>
          <w:numId w:val="59"/>
        </w:numPr>
        <w:tabs>
          <w:tab w:val="clear" w:pos="720"/>
          <w:tab w:val="num" w:pos="1428"/>
        </w:tabs>
        <w:spacing w:line="360" w:lineRule="auto"/>
        <w:ind w:left="1428"/>
        <w:rPr>
          <w:rFonts w:cstheme="minorHAnsi"/>
        </w:rPr>
      </w:pPr>
      <w:r w:rsidRPr="0036090A">
        <w:rPr>
          <w:rFonts w:cstheme="minorHAnsi"/>
        </w:rPr>
        <w:t>Bezpečná zóna: Udržujte bezpečnou vzdálenost od pracovního prostoru laseru a zabraňte neautorizovanému přístupu.</w:t>
      </w:r>
    </w:p>
    <w:p w14:paraId="51C70050" w14:textId="77777777" w:rsidR="005D37D2" w:rsidRPr="005D37D2" w:rsidRDefault="005D37D2">
      <w:pPr>
        <w:pStyle w:val="Odstavecseseznamem"/>
        <w:numPr>
          <w:ilvl w:val="0"/>
          <w:numId w:val="59"/>
        </w:numPr>
        <w:tabs>
          <w:tab w:val="clear" w:pos="720"/>
          <w:tab w:val="num" w:pos="1428"/>
        </w:tabs>
        <w:spacing w:line="360" w:lineRule="auto"/>
        <w:ind w:left="1428"/>
        <w:rPr>
          <w:rFonts w:cstheme="minorHAnsi"/>
          <w:bCs/>
        </w:rPr>
      </w:pPr>
      <w:r w:rsidRPr="0036090A">
        <w:rPr>
          <w:rFonts w:cstheme="minorHAnsi"/>
        </w:rPr>
        <w:t>Ventilace: Zajistěte dostatečnou ventilaci, zejména při řezání materiálů, které mohou</w:t>
      </w:r>
      <w:r w:rsidRPr="005D37D2">
        <w:rPr>
          <w:rFonts w:cstheme="minorHAnsi"/>
          <w:bCs/>
        </w:rPr>
        <w:t xml:space="preserve"> uvolňovat škodlivé výpary.</w:t>
      </w:r>
    </w:p>
    <w:p w14:paraId="7391AC9F" w14:textId="7DB0A703" w:rsidR="00A9558E" w:rsidRDefault="00C506DE" w:rsidP="0036090A">
      <w:pPr>
        <w:ind w:left="708"/>
      </w:pPr>
      <w:r>
        <w:t>Poznámky:</w:t>
      </w:r>
    </w:p>
    <w:p w14:paraId="24133D83" w14:textId="77777777" w:rsidR="00C506DE" w:rsidRDefault="00C506DE" w:rsidP="0036090A">
      <w:pPr>
        <w:ind w:left="708"/>
      </w:pPr>
    </w:p>
    <w:p w14:paraId="4FB4FFA3" w14:textId="77777777" w:rsidR="00C506DE" w:rsidRDefault="00C506DE" w:rsidP="0036090A">
      <w:pPr>
        <w:ind w:left="708"/>
      </w:pPr>
    </w:p>
    <w:p w14:paraId="590A3306" w14:textId="77777777" w:rsidR="00C506DE" w:rsidRDefault="00C506DE" w:rsidP="0036090A">
      <w:pPr>
        <w:ind w:left="708"/>
      </w:pPr>
    </w:p>
    <w:p w14:paraId="787ECFAA" w14:textId="77777777" w:rsidR="00C506DE" w:rsidRDefault="00C506DE" w:rsidP="0036090A">
      <w:pPr>
        <w:ind w:left="708"/>
      </w:pPr>
    </w:p>
    <w:p w14:paraId="7F877C79" w14:textId="77777777" w:rsidR="00C506DE" w:rsidRDefault="00C506DE" w:rsidP="0036090A">
      <w:pPr>
        <w:ind w:left="708"/>
      </w:pPr>
    </w:p>
    <w:p w14:paraId="5A44A7BE" w14:textId="77777777" w:rsidR="00C506DE" w:rsidRDefault="00C506DE" w:rsidP="0036090A">
      <w:pPr>
        <w:ind w:left="708"/>
      </w:pPr>
    </w:p>
    <w:p w14:paraId="6FEE7421" w14:textId="77777777" w:rsidR="00C506DE" w:rsidRDefault="00C506DE" w:rsidP="0036090A">
      <w:pPr>
        <w:ind w:left="708"/>
      </w:pPr>
    </w:p>
    <w:p w14:paraId="5C692387" w14:textId="77777777" w:rsidR="00C506DE" w:rsidRDefault="00C506DE" w:rsidP="0036090A">
      <w:pPr>
        <w:ind w:left="708"/>
      </w:pPr>
    </w:p>
    <w:p w14:paraId="19C23390" w14:textId="77777777" w:rsidR="00C506DE" w:rsidRDefault="00C506DE" w:rsidP="0036090A">
      <w:pPr>
        <w:ind w:left="708"/>
      </w:pPr>
    </w:p>
    <w:p w14:paraId="1C155BE5" w14:textId="77777777" w:rsidR="00C506DE" w:rsidRDefault="00C506DE" w:rsidP="0036090A">
      <w:pPr>
        <w:ind w:left="708"/>
      </w:pPr>
    </w:p>
    <w:p w14:paraId="58B421E4" w14:textId="77777777" w:rsidR="005C3FF8" w:rsidRDefault="005C3FF8" w:rsidP="0036090A">
      <w:pPr>
        <w:pStyle w:val="Odstavecseseznamem"/>
        <w:ind w:left="1428" w:hanging="720"/>
        <w:rPr>
          <w:rFonts w:asciiTheme="majorHAnsi" w:hAnsiTheme="majorHAnsi"/>
          <w:b/>
          <w:color w:val="0070C0"/>
          <w:sz w:val="36"/>
          <w:szCs w:val="36"/>
          <w:u w:val="single"/>
        </w:rPr>
      </w:pPr>
      <w:bookmarkStart w:id="2" w:name="_Hlk175937557"/>
    </w:p>
    <w:p w14:paraId="4B4BA670" w14:textId="77777777" w:rsidR="0036090A" w:rsidRDefault="0036090A" w:rsidP="0036090A">
      <w:pPr>
        <w:pStyle w:val="Odstavecseseznamem"/>
        <w:ind w:left="1428" w:hanging="720"/>
        <w:rPr>
          <w:rFonts w:asciiTheme="majorHAnsi" w:hAnsiTheme="majorHAnsi"/>
          <w:b/>
          <w:color w:val="0070C0"/>
          <w:sz w:val="36"/>
          <w:szCs w:val="36"/>
          <w:u w:val="single"/>
        </w:rPr>
      </w:pPr>
    </w:p>
    <w:p w14:paraId="2CD8BD3C" w14:textId="77777777" w:rsidR="0036090A" w:rsidRDefault="0036090A" w:rsidP="0036090A">
      <w:pPr>
        <w:pStyle w:val="Odstavecseseznamem"/>
        <w:ind w:left="1428" w:hanging="720"/>
        <w:rPr>
          <w:rFonts w:asciiTheme="majorHAnsi" w:hAnsiTheme="majorHAnsi"/>
          <w:b/>
          <w:color w:val="0070C0"/>
          <w:sz w:val="36"/>
          <w:szCs w:val="36"/>
          <w:u w:val="single"/>
        </w:rPr>
      </w:pPr>
    </w:p>
    <w:p w14:paraId="695B256C" w14:textId="77777777" w:rsidR="0036090A" w:rsidRDefault="0036090A" w:rsidP="0036090A">
      <w:pPr>
        <w:pStyle w:val="Odstavecseseznamem"/>
        <w:ind w:left="1428" w:hanging="720"/>
        <w:rPr>
          <w:rFonts w:asciiTheme="majorHAnsi" w:hAnsiTheme="majorHAnsi"/>
          <w:b/>
          <w:color w:val="0070C0"/>
          <w:sz w:val="36"/>
          <w:szCs w:val="36"/>
          <w:u w:val="single"/>
        </w:rPr>
      </w:pPr>
    </w:p>
    <w:p w14:paraId="6792BA5B" w14:textId="77777777" w:rsidR="0036090A" w:rsidRDefault="0036090A" w:rsidP="0036090A">
      <w:pPr>
        <w:pStyle w:val="Odstavecseseznamem"/>
        <w:ind w:left="1428" w:hanging="720"/>
        <w:rPr>
          <w:rFonts w:asciiTheme="majorHAnsi" w:hAnsiTheme="majorHAnsi"/>
          <w:b/>
          <w:color w:val="0070C0"/>
          <w:sz w:val="36"/>
          <w:szCs w:val="36"/>
          <w:u w:val="single"/>
        </w:rPr>
      </w:pPr>
    </w:p>
    <w:p w14:paraId="536ADDC9" w14:textId="77777777" w:rsidR="0036090A" w:rsidRDefault="0036090A" w:rsidP="0036090A">
      <w:pPr>
        <w:pStyle w:val="Odstavecseseznamem"/>
        <w:ind w:left="1428" w:hanging="720"/>
        <w:rPr>
          <w:rFonts w:asciiTheme="majorHAnsi" w:hAnsiTheme="majorHAnsi"/>
          <w:b/>
          <w:color w:val="0070C0"/>
          <w:sz w:val="36"/>
          <w:szCs w:val="36"/>
          <w:u w:val="single"/>
        </w:rPr>
      </w:pPr>
    </w:p>
    <w:p w14:paraId="254DD3B2" w14:textId="77777777" w:rsidR="0036090A" w:rsidRDefault="0036090A" w:rsidP="0036090A">
      <w:pPr>
        <w:pStyle w:val="Odstavecseseznamem"/>
        <w:ind w:left="1428" w:hanging="720"/>
        <w:rPr>
          <w:rFonts w:asciiTheme="majorHAnsi" w:hAnsiTheme="majorHAnsi"/>
          <w:b/>
          <w:color w:val="0070C0"/>
          <w:sz w:val="36"/>
          <w:szCs w:val="36"/>
          <w:u w:val="single"/>
        </w:rPr>
      </w:pPr>
    </w:p>
    <w:p w14:paraId="01F3E308" w14:textId="77777777" w:rsidR="0036090A" w:rsidRDefault="0036090A" w:rsidP="0036090A">
      <w:pPr>
        <w:pStyle w:val="Odstavecseseznamem"/>
        <w:ind w:left="1428" w:hanging="720"/>
        <w:rPr>
          <w:rFonts w:asciiTheme="majorHAnsi" w:hAnsiTheme="majorHAnsi"/>
          <w:b/>
          <w:color w:val="0070C0"/>
          <w:sz w:val="36"/>
          <w:szCs w:val="36"/>
          <w:u w:val="single"/>
        </w:rPr>
      </w:pPr>
    </w:p>
    <w:p w14:paraId="72BC71A5" w14:textId="77777777" w:rsidR="0036090A" w:rsidRDefault="0036090A" w:rsidP="0036090A">
      <w:pPr>
        <w:pStyle w:val="Odstavecseseznamem"/>
        <w:ind w:left="1428" w:hanging="720"/>
        <w:rPr>
          <w:rFonts w:asciiTheme="majorHAnsi" w:hAnsiTheme="majorHAnsi"/>
          <w:b/>
          <w:color w:val="0070C0"/>
          <w:sz w:val="36"/>
          <w:szCs w:val="36"/>
          <w:u w:val="single"/>
        </w:rPr>
      </w:pPr>
    </w:p>
    <w:p w14:paraId="7EFA7BD2" w14:textId="693D8712" w:rsidR="008D3B9C" w:rsidRDefault="008D3B9C">
      <w:pPr>
        <w:pStyle w:val="Odstavecseseznamem"/>
        <w:numPr>
          <w:ilvl w:val="0"/>
          <w:numId w:val="7"/>
        </w:numPr>
        <w:ind w:left="1428" w:hanging="720"/>
        <w:rPr>
          <w:rFonts w:asciiTheme="majorHAnsi" w:hAnsiTheme="majorHAnsi"/>
          <w:b/>
          <w:color w:val="0070C0"/>
          <w:sz w:val="36"/>
          <w:szCs w:val="36"/>
          <w:u w:val="single"/>
        </w:rPr>
      </w:pPr>
      <w:bookmarkStart w:id="3" w:name="_Hlk176161314"/>
      <w:r w:rsidRPr="008D3B9C">
        <w:rPr>
          <w:rFonts w:asciiTheme="majorHAnsi" w:hAnsiTheme="majorHAnsi"/>
          <w:b/>
          <w:color w:val="0070C0"/>
          <w:sz w:val="36"/>
          <w:szCs w:val="36"/>
          <w:u w:val="single"/>
        </w:rPr>
        <w:lastRenderedPageBreak/>
        <w:t>Technologie obrábění vodním paprskem</w:t>
      </w:r>
    </w:p>
    <w:bookmarkEnd w:id="3"/>
    <w:p w14:paraId="2E7DAC3A" w14:textId="77777777" w:rsidR="008D3B9C" w:rsidRPr="008D3B9C" w:rsidRDefault="008D3B9C" w:rsidP="008D3B9C">
      <w:pPr>
        <w:spacing w:before="100" w:beforeAutospacing="1" w:after="100" w:afterAutospacing="1" w:line="240" w:lineRule="auto"/>
        <w:ind w:left="1134" w:hanging="567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B9C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1. Úvod do technologie obrábění vodním paprskem</w:t>
      </w:r>
      <w:r w:rsidRPr="008D3B9C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  <w:t>Obrábění vodním paprskem je moderní technologie, která využívá velmi vysokého tlaku vody ke zpracování různých materiálů. Tato metoda je přesná, ekologická a vhodná pro široké spektrum materiálů.</w:t>
      </w:r>
    </w:p>
    <w:p w14:paraId="2644EB0A" w14:textId="77777777" w:rsidR="008D3B9C" w:rsidRPr="008D3B9C" w:rsidRDefault="008D3B9C" w:rsidP="008D3B9C">
      <w:pPr>
        <w:spacing w:before="100" w:beforeAutospacing="1" w:after="100" w:afterAutospacing="1" w:line="240" w:lineRule="auto"/>
        <w:ind w:left="1134" w:hanging="567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B9C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2. Princip fungování vodního paprsku</w:t>
      </w:r>
    </w:p>
    <w:p w14:paraId="3CF99A6D" w14:textId="77777777" w:rsidR="008D3B9C" w:rsidRPr="008D3B9C" w:rsidRDefault="008D3B9C" w:rsidP="00730CFC">
      <w:pPr>
        <w:spacing w:before="100" w:beforeAutospacing="1" w:after="100" w:afterAutospacing="1" w:line="240" w:lineRule="auto"/>
        <w:ind w:left="1276" w:hanging="425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B9C">
        <w:rPr>
          <w:rFonts w:ascii="Times New Roman" w:eastAsia="Times New Roman" w:hAnsi="Times New Roman" w:cs="Times New Roman"/>
          <w:sz w:val="24"/>
          <w:szCs w:val="24"/>
          <w:lang w:eastAsia="cs-CZ"/>
        </w:rPr>
        <w:t>Základní princip: Vysokotlaký vodní paprsek je směrován na povrch materiálu. Díky extrémnímu tlaku (až 4 000 bar) dochází k odstraňování materiálu, což umožňuje řezání nebo tvarování.</w:t>
      </w:r>
    </w:p>
    <w:p w14:paraId="4EA61F7D" w14:textId="77777777" w:rsidR="008D3B9C" w:rsidRPr="008D3B9C" w:rsidRDefault="008D3B9C" w:rsidP="00730CFC">
      <w:pPr>
        <w:spacing w:before="100" w:beforeAutospacing="1" w:after="100" w:afterAutospacing="1" w:line="240" w:lineRule="auto"/>
        <w:ind w:left="1276" w:hanging="425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B9C">
        <w:rPr>
          <w:rFonts w:ascii="Times New Roman" w:eastAsia="Times New Roman" w:hAnsi="Times New Roman" w:cs="Times New Roman"/>
          <w:sz w:val="24"/>
          <w:szCs w:val="24"/>
          <w:lang w:eastAsia="cs-CZ"/>
        </w:rPr>
        <w:t>Abrasivní vodní paprsek: U tvrdších materiálů se do vody přidává abrazivní materiál (např. granátový písek), který zvyšuje řeznou schopnost paprsku.</w:t>
      </w:r>
    </w:p>
    <w:p w14:paraId="5612DAB9" w14:textId="77777777" w:rsidR="008D3B9C" w:rsidRPr="008D3B9C" w:rsidRDefault="008D3B9C" w:rsidP="008D3B9C">
      <w:pPr>
        <w:spacing w:before="100" w:beforeAutospacing="1" w:after="100" w:afterAutospacing="1" w:line="240" w:lineRule="auto"/>
        <w:ind w:left="1134" w:hanging="567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B9C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3. Historie a vývoj technologie</w:t>
      </w:r>
    </w:p>
    <w:p w14:paraId="2C5DBCA8" w14:textId="77777777" w:rsidR="008D3B9C" w:rsidRPr="008D3B9C" w:rsidRDefault="008D3B9C" w:rsidP="00730CFC">
      <w:pPr>
        <w:spacing w:before="100" w:beforeAutospacing="1" w:after="100" w:afterAutospacing="1" w:line="240" w:lineRule="auto"/>
        <w:ind w:left="1276" w:hanging="425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B9C">
        <w:rPr>
          <w:rFonts w:ascii="Times New Roman" w:eastAsia="Times New Roman" w:hAnsi="Times New Roman" w:cs="Times New Roman"/>
          <w:sz w:val="24"/>
          <w:szCs w:val="24"/>
          <w:lang w:eastAsia="cs-CZ"/>
        </w:rPr>
        <w:t>Historie: První pokusy s řezáním vodním paprskem sahají do 50. let 20. století. První komerční stroje byly vyvinuty v 70. letech.</w:t>
      </w:r>
    </w:p>
    <w:p w14:paraId="231B3D85" w14:textId="77777777" w:rsidR="008D3B9C" w:rsidRPr="008D3B9C" w:rsidRDefault="008D3B9C" w:rsidP="00730CFC">
      <w:pPr>
        <w:spacing w:before="100" w:beforeAutospacing="1" w:after="100" w:afterAutospacing="1" w:line="240" w:lineRule="auto"/>
        <w:ind w:left="1276" w:hanging="425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B9C">
        <w:rPr>
          <w:rFonts w:ascii="Times New Roman" w:eastAsia="Times New Roman" w:hAnsi="Times New Roman" w:cs="Times New Roman"/>
          <w:sz w:val="24"/>
          <w:szCs w:val="24"/>
          <w:lang w:eastAsia="cs-CZ"/>
        </w:rPr>
        <w:t>Vývoj: Moderní technologie zahrnuje použití pokročilých CNC strojů, které umožňují velmi přesné řízení paprsku a komplexní tvary.</w:t>
      </w:r>
    </w:p>
    <w:p w14:paraId="6713CB8A" w14:textId="77777777" w:rsidR="008D3B9C" w:rsidRPr="008D3B9C" w:rsidRDefault="008D3B9C" w:rsidP="008D3B9C">
      <w:pPr>
        <w:spacing w:before="100" w:beforeAutospacing="1" w:after="100" w:afterAutospacing="1" w:line="240" w:lineRule="auto"/>
        <w:ind w:left="1134" w:hanging="567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B9C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4. Typy strojů pro obrábění vodním paprskem</w:t>
      </w:r>
    </w:p>
    <w:p w14:paraId="7D745E1F" w14:textId="77777777" w:rsidR="008D3B9C" w:rsidRPr="008D3B9C" w:rsidRDefault="008D3B9C" w:rsidP="00730CFC">
      <w:pPr>
        <w:spacing w:before="100" w:beforeAutospacing="1" w:after="100" w:afterAutospacing="1" w:line="240" w:lineRule="auto"/>
        <w:ind w:left="1276" w:hanging="425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B9C">
        <w:rPr>
          <w:rFonts w:ascii="Times New Roman" w:eastAsia="Times New Roman" w:hAnsi="Times New Roman" w:cs="Times New Roman"/>
          <w:sz w:val="24"/>
          <w:szCs w:val="24"/>
          <w:lang w:eastAsia="cs-CZ"/>
        </w:rPr>
        <w:t>Čistý vodní paprsek: Používá se pro měkčí materiály, jako je guma, plast, papír nebo potraviny.</w:t>
      </w:r>
    </w:p>
    <w:p w14:paraId="744BC82A" w14:textId="77777777" w:rsidR="008D3B9C" w:rsidRPr="008D3B9C" w:rsidRDefault="008D3B9C" w:rsidP="00730CFC">
      <w:pPr>
        <w:spacing w:before="100" w:beforeAutospacing="1" w:after="100" w:afterAutospacing="1" w:line="240" w:lineRule="auto"/>
        <w:ind w:left="1276" w:hanging="425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B9C">
        <w:rPr>
          <w:rFonts w:ascii="Times New Roman" w:eastAsia="Times New Roman" w:hAnsi="Times New Roman" w:cs="Times New Roman"/>
          <w:sz w:val="24"/>
          <w:szCs w:val="24"/>
          <w:lang w:eastAsia="cs-CZ"/>
        </w:rPr>
        <w:t>Abrasivní vodní paprsek: Používá se pro tvrdé materiály, jako je kov, kámen, sklo nebo keramika.</w:t>
      </w:r>
    </w:p>
    <w:p w14:paraId="1A4AEBAC" w14:textId="77777777" w:rsidR="008D3B9C" w:rsidRPr="008D3B9C" w:rsidRDefault="008D3B9C" w:rsidP="008D3B9C">
      <w:pPr>
        <w:spacing w:before="100" w:beforeAutospacing="1" w:after="100" w:afterAutospacing="1" w:line="240" w:lineRule="auto"/>
        <w:ind w:left="1134" w:hanging="567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B9C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5. Využití obrábění vodním paprskem</w:t>
      </w:r>
    </w:p>
    <w:p w14:paraId="473FD510" w14:textId="77777777" w:rsidR="008D3B9C" w:rsidRPr="008D3B9C" w:rsidRDefault="008D3B9C" w:rsidP="008D3B9C">
      <w:pPr>
        <w:spacing w:before="100" w:beforeAutospacing="1"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B9C">
        <w:rPr>
          <w:rFonts w:ascii="Times New Roman" w:eastAsia="Times New Roman" w:hAnsi="Times New Roman" w:cs="Times New Roman"/>
          <w:sz w:val="24"/>
          <w:szCs w:val="24"/>
          <w:lang w:eastAsia="cs-CZ"/>
        </w:rPr>
        <w:t>Řezání kovů: Ocel, hliník, titan, a další kovy lze řezat bez tepelných deformací.</w:t>
      </w:r>
    </w:p>
    <w:p w14:paraId="76DDADC3" w14:textId="77777777" w:rsidR="008D3B9C" w:rsidRPr="008D3B9C" w:rsidRDefault="008D3B9C" w:rsidP="008D3B9C">
      <w:pPr>
        <w:spacing w:before="100" w:beforeAutospacing="1"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B9C">
        <w:rPr>
          <w:rFonts w:ascii="Times New Roman" w:eastAsia="Times New Roman" w:hAnsi="Times New Roman" w:cs="Times New Roman"/>
          <w:sz w:val="24"/>
          <w:szCs w:val="24"/>
          <w:lang w:eastAsia="cs-CZ"/>
        </w:rPr>
        <w:t>Zpracování skla: Přesné řezání a tvarování skla bez prasklin.</w:t>
      </w:r>
    </w:p>
    <w:p w14:paraId="316001B6" w14:textId="77777777" w:rsidR="008D3B9C" w:rsidRPr="008D3B9C" w:rsidRDefault="008D3B9C" w:rsidP="00730CFC">
      <w:pPr>
        <w:spacing w:before="100" w:beforeAutospacing="1" w:after="0" w:line="240" w:lineRule="auto"/>
        <w:ind w:left="1276" w:hanging="425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B9C">
        <w:rPr>
          <w:rFonts w:ascii="Times New Roman" w:eastAsia="Times New Roman" w:hAnsi="Times New Roman" w:cs="Times New Roman"/>
          <w:sz w:val="24"/>
          <w:szCs w:val="24"/>
          <w:lang w:eastAsia="cs-CZ"/>
        </w:rPr>
        <w:t>Výroba těsnění: Vodní paprsek je ideální pro výrobu složitých tvarů z gumy a dalších měkkých materiálů.</w:t>
      </w:r>
    </w:p>
    <w:p w14:paraId="4B2E5DEF" w14:textId="77777777" w:rsidR="008D3B9C" w:rsidRPr="008D3B9C" w:rsidRDefault="008D3B9C" w:rsidP="00730CFC">
      <w:pPr>
        <w:spacing w:before="100" w:beforeAutospacing="1" w:after="0" w:line="240" w:lineRule="auto"/>
        <w:ind w:left="1276" w:hanging="425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B9C">
        <w:rPr>
          <w:rFonts w:ascii="Times New Roman" w:eastAsia="Times New Roman" w:hAnsi="Times New Roman" w:cs="Times New Roman"/>
          <w:sz w:val="24"/>
          <w:szCs w:val="24"/>
          <w:lang w:eastAsia="cs-CZ"/>
        </w:rPr>
        <w:t>Letecký a automobilový průmysl: Používá se pro výrobu dílů s vysokou přesností a bez tepelného ovlivnění.</w:t>
      </w:r>
    </w:p>
    <w:p w14:paraId="4CD68A37" w14:textId="77777777" w:rsidR="008D3B9C" w:rsidRPr="008D3B9C" w:rsidRDefault="008D3B9C" w:rsidP="008D3B9C">
      <w:pPr>
        <w:spacing w:before="100" w:beforeAutospacing="1" w:after="100" w:afterAutospacing="1" w:line="240" w:lineRule="auto"/>
        <w:ind w:left="1134" w:hanging="567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B9C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6. Výhody a nevýhody obrábění vodním paprskem</w:t>
      </w:r>
    </w:p>
    <w:p w14:paraId="5D814B80" w14:textId="77777777" w:rsidR="008D3B9C" w:rsidRPr="008D3B9C" w:rsidRDefault="008D3B9C" w:rsidP="008D3B9C">
      <w:pPr>
        <w:spacing w:before="100" w:beforeAutospacing="1"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B9C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Výhody:</w:t>
      </w:r>
    </w:p>
    <w:p w14:paraId="443A6071" w14:textId="642A7EB5" w:rsidR="008D3B9C" w:rsidRPr="008D3B9C" w:rsidRDefault="008D3B9C">
      <w:pPr>
        <w:pStyle w:val="Odstavecseseznamem"/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B9C">
        <w:rPr>
          <w:rFonts w:ascii="Times New Roman" w:eastAsia="Times New Roman" w:hAnsi="Times New Roman" w:cs="Times New Roman"/>
          <w:sz w:val="24"/>
          <w:szCs w:val="24"/>
          <w:lang w:eastAsia="cs-CZ"/>
        </w:rPr>
        <w:t>Široká škála materiálů, které lze obrábět.</w:t>
      </w:r>
    </w:p>
    <w:p w14:paraId="0E929AF5" w14:textId="74B6C638" w:rsidR="008D3B9C" w:rsidRPr="008D3B9C" w:rsidRDefault="008D3B9C">
      <w:pPr>
        <w:pStyle w:val="Odstavecseseznamem"/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B9C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>Žádné tepelné ovlivnění materiálu (žádné tepelné deformace).</w:t>
      </w:r>
    </w:p>
    <w:p w14:paraId="294F5C8E" w14:textId="05BBF486" w:rsidR="008D3B9C" w:rsidRPr="008D3B9C" w:rsidRDefault="008D3B9C">
      <w:pPr>
        <w:pStyle w:val="Odstavecseseznamem"/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B9C">
        <w:rPr>
          <w:rFonts w:ascii="Times New Roman" w:eastAsia="Times New Roman" w:hAnsi="Times New Roman" w:cs="Times New Roman"/>
          <w:sz w:val="24"/>
          <w:szCs w:val="24"/>
          <w:lang w:eastAsia="cs-CZ"/>
        </w:rPr>
        <w:t>Ekologická technologie (nepoužívají se toxické látky).</w:t>
      </w:r>
    </w:p>
    <w:p w14:paraId="649E8C39" w14:textId="5D498374" w:rsidR="008D3B9C" w:rsidRPr="008D3B9C" w:rsidRDefault="008D3B9C">
      <w:pPr>
        <w:pStyle w:val="Odstavecseseznamem"/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B9C">
        <w:rPr>
          <w:rFonts w:ascii="Times New Roman" w:eastAsia="Times New Roman" w:hAnsi="Times New Roman" w:cs="Times New Roman"/>
          <w:sz w:val="24"/>
          <w:szCs w:val="24"/>
          <w:lang w:eastAsia="cs-CZ"/>
        </w:rPr>
        <w:t>Vysoká přesnost a kvalita řezu.</w:t>
      </w:r>
    </w:p>
    <w:p w14:paraId="31766257" w14:textId="0F5015D3" w:rsidR="008D3B9C" w:rsidRPr="008D3B9C" w:rsidRDefault="008D3B9C" w:rsidP="00730CFC">
      <w:pPr>
        <w:spacing w:before="100" w:beforeAutospacing="1"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ab/>
        <w:t xml:space="preserve">     </w:t>
      </w:r>
      <w:r w:rsidRPr="008D3B9C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Nevýhody:</w:t>
      </w:r>
    </w:p>
    <w:p w14:paraId="25A77235" w14:textId="77777777" w:rsidR="008D3B9C" w:rsidRPr="008D3B9C" w:rsidRDefault="008D3B9C">
      <w:pPr>
        <w:pStyle w:val="Odstavecseseznamem"/>
        <w:numPr>
          <w:ilvl w:val="0"/>
          <w:numId w:val="7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B9C">
        <w:rPr>
          <w:rFonts w:ascii="Times New Roman" w:eastAsia="Times New Roman" w:hAnsi="Times New Roman" w:cs="Times New Roman"/>
          <w:sz w:val="24"/>
          <w:szCs w:val="24"/>
          <w:lang w:eastAsia="cs-CZ"/>
        </w:rPr>
        <w:t>Vysoké provozní náklady kvůli spotřebě vody a abraziva.</w:t>
      </w:r>
    </w:p>
    <w:p w14:paraId="23D5237D" w14:textId="77777777" w:rsidR="008D3B9C" w:rsidRPr="008D3B9C" w:rsidRDefault="008D3B9C">
      <w:pPr>
        <w:pStyle w:val="Odstavecseseznamem"/>
        <w:numPr>
          <w:ilvl w:val="0"/>
          <w:numId w:val="7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B9C">
        <w:rPr>
          <w:rFonts w:ascii="Times New Roman" w:eastAsia="Times New Roman" w:hAnsi="Times New Roman" w:cs="Times New Roman"/>
          <w:sz w:val="24"/>
          <w:szCs w:val="24"/>
          <w:lang w:eastAsia="cs-CZ"/>
        </w:rPr>
        <w:t>Omezená rychlost řezání u velmi silných materiálů.</w:t>
      </w:r>
    </w:p>
    <w:p w14:paraId="42BF29C8" w14:textId="77777777" w:rsidR="008D3B9C" w:rsidRPr="008D3B9C" w:rsidRDefault="008D3B9C">
      <w:pPr>
        <w:pStyle w:val="Odstavecseseznamem"/>
        <w:numPr>
          <w:ilvl w:val="0"/>
          <w:numId w:val="7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B9C">
        <w:rPr>
          <w:rFonts w:ascii="Times New Roman" w:eastAsia="Times New Roman" w:hAnsi="Times New Roman" w:cs="Times New Roman"/>
          <w:sz w:val="24"/>
          <w:szCs w:val="24"/>
          <w:lang w:eastAsia="cs-CZ"/>
        </w:rPr>
        <w:t>Nutnost řešení odpadní vody a abraziva.</w:t>
      </w:r>
    </w:p>
    <w:p w14:paraId="3AB2C06A" w14:textId="77777777" w:rsidR="008D3B9C" w:rsidRPr="008D3B9C" w:rsidRDefault="008D3B9C" w:rsidP="008C0208">
      <w:pPr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B9C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7. Bezpečnost při práci s vodním paprskem</w:t>
      </w:r>
    </w:p>
    <w:p w14:paraId="768C656A" w14:textId="77777777" w:rsidR="008D3B9C" w:rsidRPr="008D3B9C" w:rsidRDefault="008D3B9C" w:rsidP="008C0208">
      <w:pPr>
        <w:spacing w:before="100" w:beforeAutospacing="1" w:after="100" w:afterAutospacing="1" w:line="240" w:lineRule="auto"/>
        <w:ind w:left="851" w:firstLine="567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B9C">
        <w:rPr>
          <w:rFonts w:ascii="Times New Roman" w:eastAsia="Times New Roman" w:hAnsi="Times New Roman" w:cs="Times New Roman"/>
          <w:sz w:val="24"/>
          <w:szCs w:val="24"/>
          <w:lang w:eastAsia="cs-CZ"/>
        </w:rPr>
        <w:t>Ochranné pomůcky: Vždy používejte ochranné brýle, rukavice a případně ochranný oděv.</w:t>
      </w:r>
    </w:p>
    <w:p w14:paraId="031B9B95" w14:textId="77777777" w:rsidR="008D3B9C" w:rsidRPr="008D3B9C" w:rsidRDefault="008D3B9C" w:rsidP="008C0208">
      <w:pPr>
        <w:spacing w:before="100" w:beforeAutospacing="1" w:after="100" w:afterAutospacing="1" w:line="240" w:lineRule="auto"/>
        <w:ind w:left="851" w:firstLine="567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B9C">
        <w:rPr>
          <w:rFonts w:ascii="Times New Roman" w:eastAsia="Times New Roman" w:hAnsi="Times New Roman" w:cs="Times New Roman"/>
          <w:sz w:val="24"/>
          <w:szCs w:val="24"/>
          <w:lang w:eastAsia="cs-CZ"/>
        </w:rPr>
        <w:t>Práce s vysokým tlakem: Dodržujte všechny bezpečnostní pokyny týkající se práce s vysokotlakými zařízeními.</w:t>
      </w:r>
    </w:p>
    <w:p w14:paraId="443AFDA8" w14:textId="239C82D9" w:rsidR="008D3B9C" w:rsidRDefault="008D3B9C" w:rsidP="008C0208">
      <w:pPr>
        <w:spacing w:before="100" w:beforeAutospacing="1" w:after="100" w:afterAutospacing="1" w:line="240" w:lineRule="auto"/>
        <w:ind w:left="851" w:firstLine="567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D3B9C">
        <w:rPr>
          <w:rFonts w:ascii="Times New Roman" w:eastAsia="Times New Roman" w:hAnsi="Times New Roman" w:cs="Times New Roman"/>
          <w:sz w:val="24"/>
          <w:szCs w:val="24"/>
          <w:lang w:eastAsia="cs-CZ"/>
        </w:rPr>
        <w:t>Odpovědné nakládání s odpadem: Zajistěte správnou likvidaci použitého abraziva a odpadní vody, aby nedocházelo k znečištění životního prostředí.</w:t>
      </w:r>
    </w:p>
    <w:p w14:paraId="03EBE87B" w14:textId="77777777" w:rsidR="00730CFC" w:rsidRDefault="00730CFC" w:rsidP="008C0208">
      <w:pPr>
        <w:spacing w:before="100" w:beforeAutospacing="1" w:after="100" w:afterAutospacing="1" w:line="240" w:lineRule="auto"/>
        <w:ind w:left="851" w:firstLine="567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612F46D" w14:textId="048BD80C" w:rsidR="00730CFC" w:rsidRDefault="00730CFC" w:rsidP="008C0208">
      <w:pPr>
        <w:spacing w:before="100" w:beforeAutospacing="1" w:after="100" w:afterAutospacing="1" w:line="240" w:lineRule="auto"/>
        <w:ind w:left="851" w:hanging="14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Poznámky:</w:t>
      </w:r>
    </w:p>
    <w:p w14:paraId="2FF5D226" w14:textId="77777777" w:rsidR="00730CFC" w:rsidRDefault="00730CFC" w:rsidP="00730CFC">
      <w:pPr>
        <w:spacing w:before="100" w:beforeAutospacing="1" w:after="100" w:afterAutospacing="1" w:line="240" w:lineRule="auto"/>
        <w:ind w:left="851" w:hanging="284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532A3CD" w14:textId="77777777" w:rsidR="00730CFC" w:rsidRDefault="00730CFC" w:rsidP="00730CFC">
      <w:pPr>
        <w:spacing w:before="100" w:beforeAutospacing="1" w:after="100" w:afterAutospacing="1" w:line="240" w:lineRule="auto"/>
        <w:ind w:left="851" w:hanging="284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C8E24DD" w14:textId="77777777" w:rsidR="00730CFC" w:rsidRDefault="00730CFC" w:rsidP="00730CFC">
      <w:pPr>
        <w:spacing w:before="100" w:beforeAutospacing="1" w:after="100" w:afterAutospacing="1" w:line="240" w:lineRule="auto"/>
        <w:ind w:left="851" w:hanging="284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9E1E9FB" w14:textId="77777777" w:rsidR="00730CFC" w:rsidRDefault="00730CFC" w:rsidP="00730CFC">
      <w:pPr>
        <w:spacing w:before="100" w:beforeAutospacing="1" w:after="100" w:afterAutospacing="1" w:line="240" w:lineRule="auto"/>
        <w:ind w:left="851" w:hanging="284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1CA264B" w14:textId="77777777" w:rsidR="00730CFC" w:rsidRDefault="00730CFC" w:rsidP="00730CFC">
      <w:pPr>
        <w:spacing w:before="100" w:beforeAutospacing="1" w:after="100" w:afterAutospacing="1" w:line="240" w:lineRule="auto"/>
        <w:ind w:left="851" w:hanging="284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52B983C" w14:textId="77777777" w:rsidR="00730CFC" w:rsidRDefault="00730CFC" w:rsidP="00730CFC">
      <w:pPr>
        <w:spacing w:before="100" w:beforeAutospacing="1" w:after="100" w:afterAutospacing="1" w:line="240" w:lineRule="auto"/>
        <w:ind w:left="851" w:hanging="284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614CD08" w14:textId="77777777" w:rsidR="00730CFC" w:rsidRDefault="00730CFC" w:rsidP="00730CFC">
      <w:pPr>
        <w:spacing w:before="100" w:beforeAutospacing="1" w:after="100" w:afterAutospacing="1" w:line="240" w:lineRule="auto"/>
        <w:ind w:left="851" w:hanging="284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510D7BB" w14:textId="77777777" w:rsidR="00730CFC" w:rsidRDefault="00730CFC" w:rsidP="00730CFC">
      <w:pPr>
        <w:spacing w:before="100" w:beforeAutospacing="1" w:after="100" w:afterAutospacing="1" w:line="240" w:lineRule="auto"/>
        <w:ind w:left="851" w:hanging="284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9960C2E" w14:textId="77777777" w:rsidR="00730CFC" w:rsidRDefault="00730CFC" w:rsidP="00730CFC">
      <w:pPr>
        <w:spacing w:before="100" w:beforeAutospacing="1" w:after="100" w:afterAutospacing="1" w:line="240" w:lineRule="auto"/>
        <w:ind w:left="851" w:hanging="284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55D94A9" w14:textId="77777777" w:rsidR="00730CFC" w:rsidRDefault="00730CFC" w:rsidP="00730CFC">
      <w:pPr>
        <w:spacing w:before="100" w:beforeAutospacing="1" w:after="100" w:afterAutospacing="1" w:line="240" w:lineRule="auto"/>
        <w:ind w:left="851" w:hanging="284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529C3FC" w14:textId="77777777" w:rsidR="00730CFC" w:rsidRDefault="00730CFC" w:rsidP="00730CFC">
      <w:pPr>
        <w:spacing w:before="100" w:beforeAutospacing="1" w:after="100" w:afterAutospacing="1" w:line="240" w:lineRule="auto"/>
        <w:ind w:left="851" w:hanging="284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6430C12" w14:textId="77777777" w:rsidR="00730CFC" w:rsidRPr="00730CFC" w:rsidRDefault="00730CFC" w:rsidP="00730CFC">
      <w:pPr>
        <w:spacing w:before="100" w:beforeAutospacing="1" w:after="100" w:afterAutospacing="1" w:line="240" w:lineRule="auto"/>
        <w:ind w:left="851" w:hanging="284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D995C71" w14:textId="1819A318" w:rsidR="00730CFC" w:rsidRDefault="00730CFC">
      <w:pPr>
        <w:pStyle w:val="Odstavecseseznamem"/>
        <w:numPr>
          <w:ilvl w:val="0"/>
          <w:numId w:val="7"/>
        </w:numPr>
        <w:ind w:left="1428" w:hanging="720"/>
        <w:rPr>
          <w:rFonts w:asciiTheme="majorHAnsi" w:hAnsiTheme="majorHAnsi"/>
          <w:b/>
          <w:color w:val="0070C0"/>
          <w:sz w:val="36"/>
          <w:szCs w:val="36"/>
          <w:u w:val="single"/>
        </w:rPr>
      </w:pPr>
      <w:r>
        <w:rPr>
          <w:rFonts w:asciiTheme="majorHAnsi" w:hAnsiTheme="majorHAnsi"/>
          <w:b/>
          <w:color w:val="0070C0"/>
          <w:sz w:val="36"/>
          <w:szCs w:val="36"/>
          <w:u w:val="single"/>
        </w:rPr>
        <w:lastRenderedPageBreak/>
        <w:t>Technologie obrábění plazmou</w:t>
      </w:r>
    </w:p>
    <w:p w14:paraId="3CB5A42D" w14:textId="77777777" w:rsidR="00730CFC" w:rsidRPr="00730CFC" w:rsidRDefault="00730CFC" w:rsidP="006D5731">
      <w:pPr>
        <w:ind w:left="1134" w:hanging="425"/>
        <w:rPr>
          <w:rFonts w:cstheme="minorHAnsi"/>
          <w:bCs/>
        </w:rPr>
      </w:pPr>
      <w:r w:rsidRPr="00730CFC">
        <w:rPr>
          <w:rFonts w:cstheme="minorHAnsi"/>
          <w:b/>
          <w:bCs/>
        </w:rPr>
        <w:t>1. Úvod do technologie obrábění plazmou</w:t>
      </w:r>
      <w:r w:rsidRPr="00730CFC">
        <w:rPr>
          <w:rFonts w:cstheme="minorHAnsi"/>
          <w:bCs/>
        </w:rPr>
        <w:br/>
        <w:t>Obrábění plazmou je proces řezání elektricky vodivých materiálů pomocí horkého, ionizovaného plynu (plazmy). Tento plyn je vytvářen elektrickým obloukem a má velmi vysokou teplotu, což umožňuje efektivní a rychlé řezání materiálů.</w:t>
      </w:r>
    </w:p>
    <w:p w14:paraId="1F6828F8" w14:textId="77777777" w:rsidR="00730CFC" w:rsidRPr="00730CFC" w:rsidRDefault="00730CFC" w:rsidP="006D5731">
      <w:pPr>
        <w:ind w:left="1134" w:hanging="425"/>
        <w:rPr>
          <w:rFonts w:cstheme="minorHAnsi"/>
          <w:bCs/>
        </w:rPr>
      </w:pPr>
      <w:r w:rsidRPr="00730CFC">
        <w:rPr>
          <w:rFonts w:cstheme="minorHAnsi"/>
          <w:b/>
          <w:bCs/>
        </w:rPr>
        <w:t>2. Princip fungování plazmového řezání</w:t>
      </w:r>
    </w:p>
    <w:p w14:paraId="79F864AB" w14:textId="77777777" w:rsidR="00730CFC" w:rsidRPr="00730CFC" w:rsidRDefault="00730CFC">
      <w:pPr>
        <w:numPr>
          <w:ilvl w:val="0"/>
          <w:numId w:val="71"/>
        </w:numPr>
        <w:ind w:left="1134" w:hanging="425"/>
        <w:rPr>
          <w:rFonts w:cstheme="minorHAnsi"/>
        </w:rPr>
      </w:pPr>
      <w:r w:rsidRPr="00730CFC">
        <w:rPr>
          <w:rFonts w:cstheme="minorHAnsi"/>
        </w:rPr>
        <w:t>Základní princip: Plazmový řezací stroj využívá elektrický oblouk k vytvoření plazmy z pracovního plynu (obvykle stlačeného vzduchu, argonu nebo dusíku). Plazma prochází vysokou rychlostí tryskou a taje materiál, který je následně odfukován pryč.</w:t>
      </w:r>
    </w:p>
    <w:p w14:paraId="493AE543" w14:textId="77777777" w:rsidR="00730CFC" w:rsidRPr="00730CFC" w:rsidRDefault="00730CFC">
      <w:pPr>
        <w:numPr>
          <w:ilvl w:val="0"/>
          <w:numId w:val="71"/>
        </w:numPr>
        <w:ind w:left="1134" w:hanging="425"/>
        <w:rPr>
          <w:rFonts w:cstheme="minorHAnsi"/>
        </w:rPr>
      </w:pPr>
      <w:r w:rsidRPr="00730CFC">
        <w:rPr>
          <w:rFonts w:cstheme="minorHAnsi"/>
        </w:rPr>
        <w:t>Teplota plazmy: Plazma dosahuje teploty až 30 000 °C, což je dostatečné pro tavení a řezání kovů.</w:t>
      </w:r>
    </w:p>
    <w:p w14:paraId="737A1FF7" w14:textId="77777777" w:rsidR="00730CFC" w:rsidRPr="00730CFC" w:rsidRDefault="00730CFC" w:rsidP="006D5731">
      <w:pPr>
        <w:ind w:left="1134" w:hanging="425"/>
        <w:rPr>
          <w:rFonts w:cstheme="minorHAnsi"/>
          <w:bCs/>
        </w:rPr>
      </w:pPr>
      <w:r w:rsidRPr="00730CFC">
        <w:rPr>
          <w:rFonts w:cstheme="minorHAnsi"/>
          <w:b/>
          <w:bCs/>
        </w:rPr>
        <w:t>3. Historie a vývoj technologie</w:t>
      </w:r>
    </w:p>
    <w:p w14:paraId="2F2944C3" w14:textId="77777777" w:rsidR="00730CFC" w:rsidRPr="00730CFC" w:rsidRDefault="00730CFC">
      <w:pPr>
        <w:numPr>
          <w:ilvl w:val="0"/>
          <w:numId w:val="72"/>
        </w:numPr>
        <w:ind w:left="1134" w:hanging="425"/>
        <w:rPr>
          <w:rFonts w:cstheme="minorHAnsi"/>
        </w:rPr>
      </w:pPr>
      <w:r w:rsidRPr="00730CFC">
        <w:rPr>
          <w:rFonts w:cstheme="minorHAnsi"/>
        </w:rPr>
        <w:t>Historie: Technologie plazmového řezání byla vyvinuta v 50. letech 20. století jako způsob rychlého řezání kovů, které bylo problematické zpracovat pomocí tradičních metod.</w:t>
      </w:r>
    </w:p>
    <w:p w14:paraId="5D3FB465" w14:textId="77777777" w:rsidR="00730CFC" w:rsidRPr="00730CFC" w:rsidRDefault="00730CFC">
      <w:pPr>
        <w:numPr>
          <w:ilvl w:val="0"/>
          <w:numId w:val="72"/>
        </w:numPr>
        <w:ind w:left="1134" w:hanging="425"/>
        <w:rPr>
          <w:rFonts w:cstheme="minorHAnsi"/>
          <w:bCs/>
        </w:rPr>
      </w:pPr>
      <w:r w:rsidRPr="00730CFC">
        <w:rPr>
          <w:rFonts w:cstheme="minorHAnsi"/>
        </w:rPr>
        <w:t>Vývoj: Moderní plazmové řezací stroje jsou často řízeny CNC technologiemi, což umožňuje</w:t>
      </w:r>
      <w:r w:rsidRPr="00730CFC">
        <w:rPr>
          <w:rFonts w:cstheme="minorHAnsi"/>
          <w:bCs/>
        </w:rPr>
        <w:t xml:space="preserve"> vysokou přesnost a automatizaci procesu.</w:t>
      </w:r>
    </w:p>
    <w:p w14:paraId="6FF87270" w14:textId="77777777" w:rsidR="00730CFC" w:rsidRPr="00730CFC" w:rsidRDefault="00730CFC" w:rsidP="006D5731">
      <w:pPr>
        <w:ind w:left="1134" w:hanging="425"/>
        <w:rPr>
          <w:rFonts w:cstheme="minorHAnsi"/>
          <w:bCs/>
        </w:rPr>
      </w:pPr>
      <w:r w:rsidRPr="00730CFC">
        <w:rPr>
          <w:rFonts w:cstheme="minorHAnsi"/>
          <w:b/>
          <w:bCs/>
        </w:rPr>
        <w:t>4. Typy plazmových řezacích strojů</w:t>
      </w:r>
    </w:p>
    <w:p w14:paraId="294B142C" w14:textId="77777777" w:rsidR="00730CFC" w:rsidRPr="00730CFC" w:rsidRDefault="00730CFC">
      <w:pPr>
        <w:numPr>
          <w:ilvl w:val="0"/>
          <w:numId w:val="73"/>
        </w:numPr>
        <w:ind w:left="1134" w:hanging="425"/>
        <w:rPr>
          <w:rFonts w:cstheme="minorHAnsi"/>
        </w:rPr>
      </w:pPr>
      <w:r w:rsidRPr="00730CFC">
        <w:rPr>
          <w:rFonts w:cstheme="minorHAnsi"/>
        </w:rPr>
        <w:t>Ruční plazmové řezačky: Přenosné nástroje vhodné pro menší nebo terénní práce.</w:t>
      </w:r>
    </w:p>
    <w:p w14:paraId="40519B99" w14:textId="77777777" w:rsidR="00730CFC" w:rsidRPr="00730CFC" w:rsidRDefault="00730CFC">
      <w:pPr>
        <w:numPr>
          <w:ilvl w:val="0"/>
          <w:numId w:val="73"/>
        </w:numPr>
        <w:ind w:left="1134" w:hanging="425"/>
        <w:rPr>
          <w:rFonts w:cstheme="minorHAnsi"/>
          <w:bCs/>
        </w:rPr>
      </w:pPr>
      <w:r w:rsidRPr="00730CFC">
        <w:rPr>
          <w:rFonts w:cstheme="minorHAnsi"/>
        </w:rPr>
        <w:t>Stacionární plazmové řezačky: Větší stroje, které jsou často integrované do CNC systémů pro</w:t>
      </w:r>
      <w:r w:rsidRPr="00730CFC">
        <w:rPr>
          <w:rFonts w:cstheme="minorHAnsi"/>
          <w:bCs/>
        </w:rPr>
        <w:t xml:space="preserve"> automatizované řezání složitých tvarů.</w:t>
      </w:r>
    </w:p>
    <w:p w14:paraId="15CB1E97" w14:textId="77777777" w:rsidR="00730CFC" w:rsidRPr="00730CFC" w:rsidRDefault="00730CFC" w:rsidP="006D5731">
      <w:pPr>
        <w:ind w:left="1134" w:hanging="425"/>
        <w:rPr>
          <w:rFonts w:cstheme="minorHAnsi"/>
          <w:bCs/>
        </w:rPr>
      </w:pPr>
      <w:r w:rsidRPr="00730CFC">
        <w:rPr>
          <w:rFonts w:cstheme="minorHAnsi"/>
          <w:b/>
          <w:bCs/>
        </w:rPr>
        <w:t>5. Využití plazmového řezání</w:t>
      </w:r>
    </w:p>
    <w:p w14:paraId="2C6150D0" w14:textId="77777777" w:rsidR="00730CFC" w:rsidRPr="00730CFC" w:rsidRDefault="00730CFC">
      <w:pPr>
        <w:numPr>
          <w:ilvl w:val="0"/>
          <w:numId w:val="74"/>
        </w:numPr>
        <w:ind w:left="1134" w:hanging="425"/>
        <w:rPr>
          <w:rFonts w:cstheme="minorHAnsi"/>
        </w:rPr>
      </w:pPr>
      <w:r w:rsidRPr="00730CFC">
        <w:rPr>
          <w:rFonts w:cstheme="minorHAnsi"/>
        </w:rPr>
        <w:t>Kovovýroba: Řezání oceli, hliníku, mědi a dalších elektricky vodivých kovů pro výrobu konstrukcí, součástí strojů a dalších výrobků.</w:t>
      </w:r>
    </w:p>
    <w:p w14:paraId="2C65F9C1" w14:textId="77777777" w:rsidR="00730CFC" w:rsidRPr="00730CFC" w:rsidRDefault="00730CFC">
      <w:pPr>
        <w:numPr>
          <w:ilvl w:val="0"/>
          <w:numId w:val="74"/>
        </w:numPr>
        <w:ind w:left="1134" w:hanging="425"/>
        <w:rPr>
          <w:rFonts w:cstheme="minorHAnsi"/>
        </w:rPr>
      </w:pPr>
      <w:r w:rsidRPr="00730CFC">
        <w:rPr>
          <w:rFonts w:cstheme="minorHAnsi"/>
        </w:rPr>
        <w:t>Automobilový průmysl: Používá se při výrobě a opravách karoserií a rámů.</w:t>
      </w:r>
    </w:p>
    <w:p w14:paraId="5F2B31CF" w14:textId="77777777" w:rsidR="00730CFC" w:rsidRPr="00730CFC" w:rsidRDefault="00730CFC">
      <w:pPr>
        <w:numPr>
          <w:ilvl w:val="0"/>
          <w:numId w:val="74"/>
        </w:numPr>
        <w:ind w:left="1134" w:hanging="425"/>
        <w:rPr>
          <w:rFonts w:cstheme="minorHAnsi"/>
        </w:rPr>
      </w:pPr>
      <w:r w:rsidRPr="00730CFC">
        <w:rPr>
          <w:rFonts w:cstheme="minorHAnsi"/>
        </w:rPr>
        <w:t>Stavebnictví: Využívá se pro řezání kovových konstrukčních prvků.</w:t>
      </w:r>
    </w:p>
    <w:p w14:paraId="1722C418" w14:textId="77777777" w:rsidR="00730CFC" w:rsidRPr="00730CFC" w:rsidRDefault="00730CFC">
      <w:pPr>
        <w:numPr>
          <w:ilvl w:val="0"/>
          <w:numId w:val="74"/>
        </w:numPr>
        <w:ind w:left="1134" w:hanging="425"/>
        <w:rPr>
          <w:rFonts w:cstheme="minorHAnsi"/>
          <w:bCs/>
        </w:rPr>
      </w:pPr>
      <w:r w:rsidRPr="00730CFC">
        <w:rPr>
          <w:rFonts w:cstheme="minorHAnsi"/>
        </w:rPr>
        <w:t>Umělecké a dekorativní práce: Plazmové řezání umožňuje vytvářet složité tvary a vzory v</w:t>
      </w:r>
      <w:r w:rsidRPr="00730CFC">
        <w:rPr>
          <w:rFonts w:cstheme="minorHAnsi"/>
          <w:bCs/>
        </w:rPr>
        <w:t xml:space="preserve"> kovových materiálech.</w:t>
      </w:r>
    </w:p>
    <w:p w14:paraId="2BC983CB" w14:textId="77777777" w:rsidR="00730CFC" w:rsidRPr="00730CFC" w:rsidRDefault="00730CFC" w:rsidP="006D5731">
      <w:pPr>
        <w:ind w:left="1134" w:hanging="425"/>
        <w:rPr>
          <w:rFonts w:cstheme="minorHAnsi"/>
          <w:bCs/>
        </w:rPr>
      </w:pPr>
      <w:r w:rsidRPr="00730CFC">
        <w:rPr>
          <w:rFonts w:cstheme="minorHAnsi"/>
          <w:b/>
          <w:bCs/>
        </w:rPr>
        <w:t>6. Výhody a nevýhody plazmového řezání</w:t>
      </w:r>
    </w:p>
    <w:p w14:paraId="6CD1C9A0" w14:textId="77777777" w:rsidR="00730CFC" w:rsidRPr="00730CFC" w:rsidRDefault="00730CFC">
      <w:pPr>
        <w:numPr>
          <w:ilvl w:val="0"/>
          <w:numId w:val="75"/>
        </w:numPr>
        <w:ind w:left="1134" w:hanging="425"/>
        <w:rPr>
          <w:rFonts w:cstheme="minorHAnsi"/>
          <w:bCs/>
        </w:rPr>
      </w:pPr>
      <w:r w:rsidRPr="00730CFC">
        <w:rPr>
          <w:rFonts w:cstheme="minorHAnsi"/>
          <w:b/>
          <w:bCs/>
        </w:rPr>
        <w:t>Výhody:</w:t>
      </w:r>
    </w:p>
    <w:p w14:paraId="4730F8E2" w14:textId="77777777" w:rsidR="00730CFC" w:rsidRPr="00730CFC" w:rsidRDefault="00730CFC">
      <w:pPr>
        <w:numPr>
          <w:ilvl w:val="1"/>
          <w:numId w:val="75"/>
        </w:numPr>
        <w:ind w:left="1134" w:hanging="425"/>
        <w:rPr>
          <w:rFonts w:cstheme="minorHAnsi"/>
          <w:bCs/>
        </w:rPr>
      </w:pPr>
      <w:r w:rsidRPr="00730CFC">
        <w:rPr>
          <w:rFonts w:cstheme="minorHAnsi"/>
          <w:bCs/>
        </w:rPr>
        <w:t>Vysoká rychlost řezání a efektivita.</w:t>
      </w:r>
    </w:p>
    <w:p w14:paraId="3CC8D663" w14:textId="77777777" w:rsidR="00730CFC" w:rsidRPr="00730CFC" w:rsidRDefault="00730CFC">
      <w:pPr>
        <w:numPr>
          <w:ilvl w:val="1"/>
          <w:numId w:val="75"/>
        </w:numPr>
        <w:ind w:left="1134" w:hanging="425"/>
        <w:rPr>
          <w:rFonts w:cstheme="minorHAnsi"/>
          <w:bCs/>
        </w:rPr>
      </w:pPr>
      <w:r w:rsidRPr="00730CFC">
        <w:rPr>
          <w:rFonts w:cstheme="minorHAnsi"/>
          <w:bCs/>
        </w:rPr>
        <w:t>Schopnost řezat širokou škálu kovů různé tloušťky.</w:t>
      </w:r>
    </w:p>
    <w:p w14:paraId="7FD55719" w14:textId="77777777" w:rsidR="00730CFC" w:rsidRPr="00730CFC" w:rsidRDefault="00730CFC">
      <w:pPr>
        <w:numPr>
          <w:ilvl w:val="1"/>
          <w:numId w:val="75"/>
        </w:numPr>
        <w:ind w:left="1134" w:hanging="425"/>
        <w:rPr>
          <w:rFonts w:cstheme="minorHAnsi"/>
          <w:bCs/>
        </w:rPr>
      </w:pPr>
      <w:r w:rsidRPr="00730CFC">
        <w:rPr>
          <w:rFonts w:cstheme="minorHAnsi"/>
          <w:bCs/>
        </w:rPr>
        <w:t>Možnost řezání různých tvarů s vysokou přesností.</w:t>
      </w:r>
    </w:p>
    <w:p w14:paraId="33D384D2" w14:textId="77777777" w:rsidR="00730CFC" w:rsidRPr="00730CFC" w:rsidRDefault="00730CFC">
      <w:pPr>
        <w:numPr>
          <w:ilvl w:val="0"/>
          <w:numId w:val="75"/>
        </w:numPr>
        <w:ind w:left="1134" w:hanging="425"/>
        <w:rPr>
          <w:rFonts w:cstheme="minorHAnsi"/>
          <w:bCs/>
        </w:rPr>
      </w:pPr>
      <w:r w:rsidRPr="00730CFC">
        <w:rPr>
          <w:rFonts w:cstheme="minorHAnsi"/>
          <w:b/>
          <w:bCs/>
        </w:rPr>
        <w:t>Nevýhody:</w:t>
      </w:r>
    </w:p>
    <w:p w14:paraId="549B430E" w14:textId="77777777" w:rsidR="00730CFC" w:rsidRPr="00730CFC" w:rsidRDefault="00730CFC">
      <w:pPr>
        <w:numPr>
          <w:ilvl w:val="1"/>
          <w:numId w:val="75"/>
        </w:numPr>
        <w:ind w:left="1134" w:hanging="425"/>
        <w:rPr>
          <w:rFonts w:cstheme="minorHAnsi"/>
          <w:bCs/>
        </w:rPr>
      </w:pPr>
      <w:r w:rsidRPr="00730CFC">
        <w:rPr>
          <w:rFonts w:cstheme="minorHAnsi"/>
          <w:bCs/>
        </w:rPr>
        <w:t>Omezena na elektricky vodivé materiály.</w:t>
      </w:r>
    </w:p>
    <w:p w14:paraId="636856F6" w14:textId="77777777" w:rsidR="00730CFC" w:rsidRPr="00730CFC" w:rsidRDefault="00730CFC">
      <w:pPr>
        <w:numPr>
          <w:ilvl w:val="1"/>
          <w:numId w:val="75"/>
        </w:numPr>
        <w:ind w:left="1134" w:hanging="425"/>
        <w:rPr>
          <w:rFonts w:cstheme="minorHAnsi"/>
          <w:bCs/>
        </w:rPr>
      </w:pPr>
      <w:r w:rsidRPr="00730CFC">
        <w:rPr>
          <w:rFonts w:cstheme="minorHAnsi"/>
          <w:bCs/>
        </w:rPr>
        <w:lastRenderedPageBreak/>
        <w:t>Vysoké provozní náklady (spotřeba elektřiny a plynů).</w:t>
      </w:r>
    </w:p>
    <w:p w14:paraId="34DD0445" w14:textId="77777777" w:rsidR="00730CFC" w:rsidRPr="00730CFC" w:rsidRDefault="00730CFC">
      <w:pPr>
        <w:numPr>
          <w:ilvl w:val="1"/>
          <w:numId w:val="75"/>
        </w:numPr>
        <w:ind w:left="1134" w:hanging="425"/>
        <w:rPr>
          <w:rFonts w:cstheme="minorHAnsi"/>
          <w:bCs/>
        </w:rPr>
      </w:pPr>
      <w:r w:rsidRPr="00730CFC">
        <w:rPr>
          <w:rFonts w:cstheme="minorHAnsi"/>
          <w:bCs/>
        </w:rPr>
        <w:t>Může vytvářet nebezpečné výpary a ultrafialové záření, což vyžaduje ochranné pomůcky a vhodné pracovní prostředí.</w:t>
      </w:r>
    </w:p>
    <w:p w14:paraId="1DF989EF" w14:textId="77777777" w:rsidR="00730CFC" w:rsidRPr="00730CFC" w:rsidRDefault="00730CFC" w:rsidP="006D5731">
      <w:pPr>
        <w:ind w:left="1134" w:hanging="425"/>
        <w:rPr>
          <w:rFonts w:cstheme="minorHAnsi"/>
          <w:bCs/>
        </w:rPr>
      </w:pPr>
      <w:r w:rsidRPr="00730CFC">
        <w:rPr>
          <w:rFonts w:cstheme="minorHAnsi"/>
          <w:b/>
          <w:bCs/>
        </w:rPr>
        <w:t>7. Bezpečnost při práci s plazmovou řezačkou</w:t>
      </w:r>
    </w:p>
    <w:p w14:paraId="092D5884" w14:textId="77777777" w:rsidR="00730CFC" w:rsidRPr="00730CFC" w:rsidRDefault="00730CFC">
      <w:pPr>
        <w:numPr>
          <w:ilvl w:val="0"/>
          <w:numId w:val="76"/>
        </w:numPr>
        <w:ind w:left="1134" w:hanging="425"/>
        <w:rPr>
          <w:rFonts w:cstheme="minorHAnsi"/>
        </w:rPr>
      </w:pPr>
      <w:r w:rsidRPr="00730CFC">
        <w:rPr>
          <w:rFonts w:cstheme="minorHAnsi"/>
        </w:rPr>
        <w:t>Ochranné pomůcky: Používejte ochranné brýle, rukavice, štíty na obličej a ochranný oděv, aby se zabránilo popáleninám a zraněním od létajících částic.</w:t>
      </w:r>
    </w:p>
    <w:p w14:paraId="2BA96665" w14:textId="77777777" w:rsidR="00730CFC" w:rsidRPr="00730CFC" w:rsidRDefault="00730CFC">
      <w:pPr>
        <w:numPr>
          <w:ilvl w:val="0"/>
          <w:numId w:val="76"/>
        </w:numPr>
        <w:ind w:left="1134" w:hanging="425"/>
        <w:rPr>
          <w:rFonts w:cstheme="minorHAnsi"/>
        </w:rPr>
      </w:pPr>
      <w:r w:rsidRPr="00730CFC">
        <w:rPr>
          <w:rFonts w:cstheme="minorHAnsi"/>
        </w:rPr>
        <w:t>Ventilace: Zajistěte dostatečné větrání nebo odsávání, aby se minimalizovalo vystavení nebezpečným výparům.</w:t>
      </w:r>
    </w:p>
    <w:p w14:paraId="1CC9EB23" w14:textId="77777777" w:rsidR="00730CFC" w:rsidRPr="00730CFC" w:rsidRDefault="00730CFC">
      <w:pPr>
        <w:numPr>
          <w:ilvl w:val="0"/>
          <w:numId w:val="76"/>
        </w:numPr>
        <w:ind w:left="1134" w:hanging="425"/>
        <w:rPr>
          <w:rFonts w:cstheme="minorHAnsi"/>
          <w:bCs/>
        </w:rPr>
      </w:pPr>
      <w:r w:rsidRPr="00730CFC">
        <w:rPr>
          <w:rFonts w:cstheme="minorHAnsi"/>
        </w:rPr>
        <w:t>Elektrická bezpečnost: Dodržujte pokyny pro práci s elektrickým zařízením, včetně správného</w:t>
      </w:r>
      <w:r w:rsidRPr="00730CFC">
        <w:rPr>
          <w:rFonts w:cstheme="minorHAnsi"/>
          <w:bCs/>
        </w:rPr>
        <w:t xml:space="preserve"> uzemnění stroje.</w:t>
      </w:r>
    </w:p>
    <w:p w14:paraId="53D0CF0A" w14:textId="77777777" w:rsidR="00730CFC" w:rsidRDefault="00730CFC" w:rsidP="00730CFC">
      <w:pPr>
        <w:rPr>
          <w:rFonts w:cstheme="minorHAnsi"/>
          <w:bCs/>
          <w:color w:val="0070C0"/>
        </w:rPr>
      </w:pPr>
    </w:p>
    <w:p w14:paraId="4472470F" w14:textId="71E35AD9" w:rsidR="006D5731" w:rsidRDefault="006D5731" w:rsidP="006D5731">
      <w:pPr>
        <w:ind w:firstLine="567"/>
        <w:rPr>
          <w:rFonts w:cstheme="minorHAnsi"/>
          <w:bCs/>
        </w:rPr>
      </w:pPr>
      <w:r w:rsidRPr="006D5731">
        <w:rPr>
          <w:rFonts w:cstheme="minorHAnsi"/>
          <w:bCs/>
        </w:rPr>
        <w:t>Poznámky:</w:t>
      </w:r>
    </w:p>
    <w:p w14:paraId="080DCAAE" w14:textId="77777777" w:rsidR="006D5731" w:rsidRDefault="006D5731" w:rsidP="006D5731">
      <w:pPr>
        <w:ind w:firstLine="567"/>
        <w:rPr>
          <w:rFonts w:cstheme="minorHAnsi"/>
          <w:bCs/>
        </w:rPr>
      </w:pPr>
    </w:p>
    <w:p w14:paraId="6F210A6B" w14:textId="77777777" w:rsidR="006D5731" w:rsidRDefault="006D5731" w:rsidP="006D5731">
      <w:pPr>
        <w:ind w:firstLine="567"/>
        <w:rPr>
          <w:rFonts w:cstheme="minorHAnsi"/>
          <w:bCs/>
        </w:rPr>
      </w:pPr>
    </w:p>
    <w:p w14:paraId="5EFFCCC0" w14:textId="77777777" w:rsidR="006D5731" w:rsidRDefault="006D5731" w:rsidP="006D5731">
      <w:pPr>
        <w:ind w:firstLine="567"/>
        <w:rPr>
          <w:rFonts w:cstheme="minorHAnsi"/>
          <w:bCs/>
        </w:rPr>
      </w:pPr>
    </w:p>
    <w:p w14:paraId="4F9C4FFF" w14:textId="77777777" w:rsidR="006D5731" w:rsidRDefault="006D5731" w:rsidP="006D5731">
      <w:pPr>
        <w:ind w:firstLine="567"/>
        <w:rPr>
          <w:rFonts w:cstheme="minorHAnsi"/>
          <w:bCs/>
        </w:rPr>
      </w:pPr>
    </w:p>
    <w:p w14:paraId="6935DB35" w14:textId="77777777" w:rsidR="006D5731" w:rsidRDefault="006D5731" w:rsidP="006D5731">
      <w:pPr>
        <w:ind w:firstLine="567"/>
        <w:rPr>
          <w:rFonts w:cstheme="minorHAnsi"/>
          <w:bCs/>
        </w:rPr>
      </w:pPr>
    </w:p>
    <w:p w14:paraId="4D729CF7" w14:textId="77777777" w:rsidR="006D5731" w:rsidRDefault="006D5731" w:rsidP="006D5731">
      <w:pPr>
        <w:ind w:firstLine="567"/>
        <w:rPr>
          <w:rFonts w:cstheme="minorHAnsi"/>
          <w:bCs/>
        </w:rPr>
      </w:pPr>
    </w:p>
    <w:p w14:paraId="328CDF58" w14:textId="77777777" w:rsidR="006D5731" w:rsidRDefault="006D5731" w:rsidP="006D5731">
      <w:pPr>
        <w:ind w:firstLine="567"/>
        <w:rPr>
          <w:rFonts w:cstheme="minorHAnsi"/>
          <w:bCs/>
        </w:rPr>
      </w:pPr>
    </w:p>
    <w:p w14:paraId="5F557F7D" w14:textId="77777777" w:rsidR="006D5731" w:rsidRDefault="006D5731" w:rsidP="006D5731">
      <w:pPr>
        <w:ind w:firstLine="567"/>
        <w:rPr>
          <w:rFonts w:cstheme="minorHAnsi"/>
          <w:bCs/>
        </w:rPr>
      </w:pPr>
    </w:p>
    <w:p w14:paraId="5FD91DB0" w14:textId="77777777" w:rsidR="006D5731" w:rsidRDefault="006D5731" w:rsidP="006D5731">
      <w:pPr>
        <w:ind w:firstLine="567"/>
        <w:rPr>
          <w:rFonts w:cstheme="minorHAnsi"/>
          <w:bCs/>
        </w:rPr>
      </w:pPr>
    </w:p>
    <w:p w14:paraId="7B8189C9" w14:textId="77777777" w:rsidR="006D5731" w:rsidRDefault="006D5731" w:rsidP="006D5731">
      <w:pPr>
        <w:ind w:firstLine="567"/>
        <w:rPr>
          <w:rFonts w:cstheme="minorHAnsi"/>
          <w:bCs/>
        </w:rPr>
      </w:pPr>
    </w:p>
    <w:p w14:paraId="33866132" w14:textId="77777777" w:rsidR="006D5731" w:rsidRDefault="006D5731" w:rsidP="006D5731">
      <w:pPr>
        <w:ind w:firstLine="567"/>
        <w:rPr>
          <w:rFonts w:cstheme="minorHAnsi"/>
          <w:bCs/>
        </w:rPr>
      </w:pPr>
    </w:p>
    <w:p w14:paraId="7CB79A87" w14:textId="77777777" w:rsidR="006D5731" w:rsidRDefault="006D5731" w:rsidP="006D5731">
      <w:pPr>
        <w:ind w:firstLine="567"/>
        <w:rPr>
          <w:rFonts w:cstheme="minorHAnsi"/>
          <w:bCs/>
        </w:rPr>
      </w:pPr>
    </w:p>
    <w:p w14:paraId="42ADC841" w14:textId="77777777" w:rsidR="006D5731" w:rsidRDefault="006D5731" w:rsidP="006D5731">
      <w:pPr>
        <w:ind w:firstLine="567"/>
        <w:rPr>
          <w:rFonts w:cstheme="minorHAnsi"/>
          <w:bCs/>
        </w:rPr>
      </w:pPr>
    </w:p>
    <w:p w14:paraId="2A86C5F2" w14:textId="77777777" w:rsidR="006D5731" w:rsidRDefault="006D5731" w:rsidP="006D5731">
      <w:pPr>
        <w:ind w:firstLine="567"/>
        <w:rPr>
          <w:rFonts w:cstheme="minorHAnsi"/>
          <w:bCs/>
        </w:rPr>
      </w:pPr>
    </w:p>
    <w:p w14:paraId="22047125" w14:textId="77777777" w:rsidR="006D5731" w:rsidRDefault="006D5731" w:rsidP="006D5731">
      <w:pPr>
        <w:ind w:firstLine="567"/>
        <w:rPr>
          <w:rFonts w:cstheme="minorHAnsi"/>
          <w:bCs/>
        </w:rPr>
      </w:pPr>
    </w:p>
    <w:p w14:paraId="74134F57" w14:textId="77777777" w:rsidR="006D5731" w:rsidRDefault="006D5731" w:rsidP="006D5731">
      <w:pPr>
        <w:ind w:firstLine="567"/>
        <w:rPr>
          <w:rFonts w:cstheme="minorHAnsi"/>
          <w:bCs/>
        </w:rPr>
      </w:pPr>
    </w:p>
    <w:p w14:paraId="236825EC" w14:textId="77777777" w:rsidR="006D5731" w:rsidRDefault="006D5731" w:rsidP="006D5731">
      <w:pPr>
        <w:ind w:firstLine="567"/>
        <w:rPr>
          <w:rFonts w:cstheme="minorHAnsi"/>
          <w:bCs/>
        </w:rPr>
      </w:pPr>
    </w:p>
    <w:p w14:paraId="69B9BCB1" w14:textId="77777777" w:rsidR="006D5731" w:rsidRDefault="006D5731" w:rsidP="006D5731">
      <w:pPr>
        <w:ind w:firstLine="567"/>
        <w:rPr>
          <w:rFonts w:cstheme="minorHAnsi"/>
          <w:bCs/>
        </w:rPr>
      </w:pPr>
    </w:p>
    <w:p w14:paraId="3A31D0DE" w14:textId="77777777" w:rsidR="006D5731" w:rsidRDefault="006D5731" w:rsidP="006D5731">
      <w:pPr>
        <w:ind w:firstLine="567"/>
        <w:rPr>
          <w:rFonts w:cstheme="minorHAnsi"/>
          <w:bCs/>
        </w:rPr>
      </w:pPr>
    </w:p>
    <w:p w14:paraId="7A1ACD6D" w14:textId="77777777" w:rsidR="006D5731" w:rsidRPr="006D5731" w:rsidRDefault="006D5731" w:rsidP="006D5731">
      <w:pPr>
        <w:ind w:firstLine="567"/>
        <w:rPr>
          <w:rFonts w:cstheme="minorHAnsi"/>
          <w:bCs/>
        </w:rPr>
      </w:pPr>
    </w:p>
    <w:p w14:paraId="51FD6AA9" w14:textId="6532EC1F" w:rsidR="00CC14E9" w:rsidRPr="00CC14E9" w:rsidRDefault="00127B8D">
      <w:pPr>
        <w:pStyle w:val="Odstavecseseznamem"/>
        <w:numPr>
          <w:ilvl w:val="0"/>
          <w:numId w:val="7"/>
        </w:numPr>
        <w:ind w:left="1428" w:hanging="720"/>
        <w:rPr>
          <w:rFonts w:asciiTheme="majorHAnsi" w:hAnsiTheme="majorHAnsi"/>
          <w:b/>
          <w:color w:val="0070C0"/>
          <w:sz w:val="36"/>
          <w:szCs w:val="36"/>
          <w:u w:val="single"/>
        </w:rPr>
      </w:pPr>
      <w:r>
        <w:rPr>
          <w:rFonts w:asciiTheme="majorHAnsi" w:hAnsiTheme="majorHAnsi"/>
          <w:b/>
          <w:color w:val="0070C0"/>
          <w:sz w:val="36"/>
          <w:szCs w:val="36"/>
          <w:u w:val="single"/>
        </w:rPr>
        <w:lastRenderedPageBreak/>
        <w:t xml:space="preserve"> Výroba sesazenek a dýhování</w:t>
      </w:r>
    </w:p>
    <w:bookmarkEnd w:id="2"/>
    <w:p w14:paraId="01F1B60E" w14:textId="77777777" w:rsidR="00CC14E9" w:rsidRPr="0071758A" w:rsidRDefault="00CC14E9" w:rsidP="0036090A">
      <w:pPr>
        <w:pStyle w:val="Nadpis3"/>
        <w:ind w:left="708"/>
        <w:rPr>
          <w:rFonts w:asciiTheme="minorHAnsi" w:hAnsiTheme="minorHAnsi" w:cstheme="minorHAnsi"/>
          <w:color w:val="auto"/>
        </w:rPr>
      </w:pPr>
    </w:p>
    <w:p w14:paraId="30E1F6B4" w14:textId="141ADF52" w:rsidR="00CC14E9" w:rsidRPr="0036090A" w:rsidRDefault="00CC14E9" w:rsidP="0036090A">
      <w:pPr>
        <w:ind w:left="708"/>
        <w:rPr>
          <w:rFonts w:cstheme="minorHAnsi"/>
          <w:b/>
          <w:bCs/>
        </w:rPr>
      </w:pPr>
      <w:r w:rsidRPr="0036090A">
        <w:rPr>
          <w:rFonts w:cstheme="minorHAnsi"/>
          <w:b/>
          <w:bCs/>
        </w:rPr>
        <w:t xml:space="preserve">Základní </w:t>
      </w:r>
      <w:r w:rsidR="0036090A" w:rsidRPr="0036090A">
        <w:rPr>
          <w:rFonts w:cstheme="minorHAnsi"/>
          <w:b/>
          <w:bCs/>
        </w:rPr>
        <w:t>pojmy:</w:t>
      </w:r>
    </w:p>
    <w:p w14:paraId="67C21309" w14:textId="29892179" w:rsidR="00CC14E9" w:rsidRPr="0071758A" w:rsidRDefault="00CC14E9" w:rsidP="0036090A">
      <w:pPr>
        <w:ind w:left="708"/>
        <w:rPr>
          <w:rFonts w:cstheme="minorHAnsi"/>
        </w:rPr>
      </w:pPr>
      <w:r w:rsidRPr="0071758A">
        <w:rPr>
          <w:rFonts w:cstheme="minorHAnsi"/>
        </w:rPr>
        <w:t xml:space="preserve">dýha – tenký list nebo pás vyrobený z masivního dřeva loupáním krájením nebo řezáním </w:t>
      </w:r>
    </w:p>
    <w:p w14:paraId="1B61213B" w14:textId="77777777" w:rsidR="00CC14E9" w:rsidRPr="0071758A" w:rsidRDefault="00CC14E9" w:rsidP="0036090A">
      <w:pPr>
        <w:ind w:left="708"/>
        <w:rPr>
          <w:rFonts w:cstheme="minorHAnsi"/>
        </w:rPr>
      </w:pPr>
      <w:r w:rsidRPr="0071758A">
        <w:rPr>
          <w:rFonts w:cstheme="minorHAnsi"/>
        </w:rPr>
        <w:t xml:space="preserve">dýhový svazek – několik dýh ve svazku ze stejného stromu </w:t>
      </w:r>
    </w:p>
    <w:p w14:paraId="7844898E" w14:textId="77777777" w:rsidR="00CC14E9" w:rsidRPr="0071758A" w:rsidRDefault="00CC14E9" w:rsidP="0036090A">
      <w:pPr>
        <w:ind w:left="708"/>
        <w:rPr>
          <w:rFonts w:cstheme="minorHAnsi"/>
        </w:rPr>
      </w:pPr>
      <w:r w:rsidRPr="0071758A">
        <w:rPr>
          <w:rFonts w:cstheme="minorHAnsi"/>
        </w:rPr>
        <w:t xml:space="preserve">částečná sesazenka – několik dýh vzájemně spojených které netvoří úplnou sesazenku </w:t>
      </w:r>
    </w:p>
    <w:p w14:paraId="785E0478" w14:textId="77777777" w:rsidR="00CC14E9" w:rsidRPr="0071758A" w:rsidRDefault="00CC14E9" w:rsidP="0036090A">
      <w:pPr>
        <w:ind w:left="708"/>
        <w:rPr>
          <w:rFonts w:cstheme="minorHAnsi"/>
        </w:rPr>
      </w:pPr>
      <w:r w:rsidRPr="0071758A">
        <w:rPr>
          <w:rFonts w:cstheme="minorHAnsi"/>
        </w:rPr>
        <w:t xml:space="preserve">úplná sesazenka – vzájemně spojené dýhy tvořící konečný obrazec </w:t>
      </w:r>
    </w:p>
    <w:p w14:paraId="49DE6169" w14:textId="77777777" w:rsidR="00CC14E9" w:rsidRPr="0071758A" w:rsidRDefault="00CC14E9" w:rsidP="0036090A">
      <w:pPr>
        <w:ind w:left="708"/>
        <w:rPr>
          <w:rFonts w:cstheme="minorHAnsi"/>
        </w:rPr>
      </w:pPr>
    </w:p>
    <w:p w14:paraId="734BCFAF" w14:textId="77777777" w:rsidR="00CC14E9" w:rsidRPr="0071758A" w:rsidRDefault="00CC14E9" w:rsidP="0036090A">
      <w:pPr>
        <w:ind w:left="708"/>
        <w:rPr>
          <w:rFonts w:cstheme="minorHAnsi"/>
        </w:rPr>
      </w:pPr>
      <w:r w:rsidRPr="0071758A">
        <w:rPr>
          <w:rFonts w:cstheme="minorHAnsi"/>
        </w:rPr>
        <w:t xml:space="preserve">rozdělení sesazenek podle použití : </w:t>
      </w:r>
    </w:p>
    <w:p w14:paraId="3E6B64E9" w14:textId="2E0571E7" w:rsidR="00CC14E9" w:rsidRPr="0071758A" w:rsidRDefault="00CC14E9">
      <w:pPr>
        <w:pStyle w:val="Odstavecseseznamem"/>
        <w:numPr>
          <w:ilvl w:val="0"/>
          <w:numId w:val="41"/>
        </w:numPr>
        <w:ind w:left="1773"/>
        <w:rPr>
          <w:rFonts w:cstheme="minorHAnsi"/>
        </w:rPr>
      </w:pPr>
      <w:r w:rsidRPr="0071758A">
        <w:rPr>
          <w:rFonts w:cstheme="minorHAnsi"/>
        </w:rPr>
        <w:t xml:space="preserve">+   </w:t>
      </w:r>
      <w:r w:rsidR="00125A98">
        <w:rPr>
          <w:rFonts w:cstheme="minorHAnsi"/>
        </w:rPr>
        <w:t xml:space="preserve"> V</w:t>
      </w:r>
      <w:r w:rsidRPr="0071758A">
        <w:rPr>
          <w:rFonts w:cstheme="minorHAnsi"/>
        </w:rPr>
        <w:t xml:space="preserve">nější </w:t>
      </w:r>
      <w:r w:rsidR="00125A98" w:rsidRPr="0071758A">
        <w:rPr>
          <w:rFonts w:cstheme="minorHAnsi"/>
        </w:rPr>
        <w:t>sesazenka – okrasná</w:t>
      </w:r>
      <w:r w:rsidRPr="0071758A">
        <w:rPr>
          <w:rFonts w:cstheme="minorHAnsi"/>
        </w:rPr>
        <w:t xml:space="preserve"> dýha s přesnou návaznou kresbou</w:t>
      </w:r>
    </w:p>
    <w:p w14:paraId="390B0DB2" w14:textId="7E9B5ACB" w:rsidR="00CC14E9" w:rsidRPr="0071758A" w:rsidRDefault="008A0043">
      <w:pPr>
        <w:pStyle w:val="Odstavecseseznamem"/>
        <w:numPr>
          <w:ilvl w:val="0"/>
          <w:numId w:val="41"/>
        </w:numPr>
        <w:ind w:left="1773"/>
        <w:rPr>
          <w:rFonts w:cstheme="minorHAnsi"/>
        </w:rPr>
      </w:pPr>
      <w:r w:rsidRPr="0071758A">
        <w:rPr>
          <w:rFonts w:cstheme="minorHAnsi"/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3E41119" wp14:editId="6FC9CC43">
                <wp:simplePos x="0" y="0"/>
                <wp:positionH relativeFrom="column">
                  <wp:posOffset>1113578</wp:posOffset>
                </wp:positionH>
                <wp:positionV relativeFrom="paragraph">
                  <wp:posOffset>45931</wp:posOffset>
                </wp:positionV>
                <wp:extent cx="90805" cy="90805"/>
                <wp:effectExtent l="8890" t="11430" r="5080" b="12065"/>
                <wp:wrapNone/>
                <wp:docPr id="368032950" name="Oval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6C81CD4" id="Oval 91" o:spid="_x0000_s1026" style="position:absolute;margin-left:87.7pt;margin-top:3.6pt;width:7.15pt;height:7.1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"/>
            </w:pict>
          </mc:Fallback>
        </mc:AlternateContent>
      </w:r>
      <w:r w:rsidR="00CC14E9" w:rsidRPr="0071758A">
        <w:rPr>
          <w:rFonts w:cstheme="minorHAnsi"/>
        </w:rPr>
        <w:t xml:space="preserve">      Vnitřní sesazenka – přesná spára s menšími nároky na kresbu a barevnost jednotlivých dýh</w:t>
      </w:r>
    </w:p>
    <w:p w14:paraId="78193157" w14:textId="1624C61A" w:rsidR="00CC14E9" w:rsidRPr="0071758A" w:rsidRDefault="008A0043">
      <w:pPr>
        <w:pStyle w:val="Odstavecseseznamem"/>
        <w:numPr>
          <w:ilvl w:val="0"/>
          <w:numId w:val="41"/>
        </w:numPr>
        <w:ind w:left="1773"/>
        <w:rPr>
          <w:rFonts w:cstheme="minorHAnsi"/>
        </w:rPr>
      </w:pPr>
      <w:r w:rsidRPr="0071758A">
        <w:rPr>
          <w:rFonts w:cstheme="minorHAnsi"/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2F709DD6" wp14:editId="44FE4AA0">
                <wp:simplePos x="0" y="0"/>
                <wp:positionH relativeFrom="column">
                  <wp:posOffset>1111462</wp:posOffset>
                </wp:positionH>
                <wp:positionV relativeFrom="paragraph">
                  <wp:posOffset>48260</wp:posOffset>
                </wp:positionV>
                <wp:extent cx="90805" cy="90805"/>
                <wp:effectExtent l="8890" t="5715" r="5080" b="8255"/>
                <wp:wrapNone/>
                <wp:docPr id="2062674616" name="Oval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ellipse">
                          <a:avLst/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57FE34E" id="Oval 92" o:spid="_x0000_s1026" style="position:absolute;margin-left:87.5pt;margin-top:3.8pt;width:7.15pt;height:7.1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" fillcolor="black [3213]"/>
            </w:pict>
          </mc:Fallback>
        </mc:AlternateContent>
      </w:r>
      <w:r w:rsidR="00CC14E9" w:rsidRPr="0071758A">
        <w:rPr>
          <w:rFonts w:cstheme="minorHAnsi"/>
        </w:rPr>
        <w:t xml:space="preserve">       Skrytá – neviditelná místa – dno skříňky apod.</w:t>
      </w:r>
    </w:p>
    <w:p w14:paraId="7986C1F9" w14:textId="77777777" w:rsidR="00CC14E9" w:rsidRPr="0071758A" w:rsidRDefault="00CC14E9" w:rsidP="0036090A">
      <w:pPr>
        <w:ind w:left="708"/>
        <w:rPr>
          <w:rFonts w:cstheme="minorHAnsi"/>
        </w:rPr>
      </w:pPr>
      <w:r w:rsidRPr="0071758A">
        <w:rPr>
          <w:rFonts w:cstheme="minorHAnsi"/>
        </w:rPr>
        <w:t>Obrazce sesazenky:</w:t>
      </w:r>
    </w:p>
    <w:p w14:paraId="4C8FA1CC" w14:textId="77777777" w:rsidR="00CC14E9" w:rsidRPr="0071758A" w:rsidRDefault="00CC14E9" w:rsidP="0036090A">
      <w:pPr>
        <w:ind w:left="708"/>
        <w:rPr>
          <w:rFonts w:cstheme="minorHAnsi"/>
        </w:rPr>
      </w:pPr>
    </w:p>
    <w:p w14:paraId="3D3EF636" w14:textId="77777777" w:rsidR="00CC14E9" w:rsidRPr="0071758A" w:rsidRDefault="00CC14E9" w:rsidP="0036090A">
      <w:pPr>
        <w:ind w:left="708"/>
        <w:rPr>
          <w:rFonts w:cstheme="minorHAnsi"/>
        </w:rPr>
      </w:pPr>
    </w:p>
    <w:p w14:paraId="33784D0F" w14:textId="77777777" w:rsidR="00CC14E9" w:rsidRPr="0071758A" w:rsidRDefault="00CC14E9" w:rsidP="0036090A">
      <w:pPr>
        <w:ind w:left="708"/>
        <w:rPr>
          <w:rFonts w:cstheme="minorHAnsi"/>
        </w:rPr>
      </w:pPr>
    </w:p>
    <w:p w14:paraId="29311151" w14:textId="1939F0E7" w:rsidR="00CC14E9" w:rsidRPr="0071758A" w:rsidRDefault="00CC14E9" w:rsidP="0036090A">
      <w:pPr>
        <w:ind w:left="708"/>
        <w:rPr>
          <w:rFonts w:cstheme="minorHAnsi"/>
        </w:rPr>
      </w:pPr>
      <w:r w:rsidRPr="0071758A">
        <w:rPr>
          <w:rFonts w:cstheme="minorHAnsi"/>
        </w:rPr>
        <w:t>Délkové sesazení:</w:t>
      </w:r>
    </w:p>
    <w:p w14:paraId="5A72143C" w14:textId="77777777" w:rsidR="00CC14E9" w:rsidRPr="0071758A" w:rsidRDefault="00CC14E9" w:rsidP="0036090A">
      <w:pPr>
        <w:ind w:left="708"/>
        <w:rPr>
          <w:rFonts w:cstheme="minorHAnsi"/>
        </w:rPr>
      </w:pPr>
      <w:r w:rsidRPr="0071758A">
        <w:rPr>
          <w:rFonts w:cstheme="minorHAnsi"/>
        </w:rPr>
        <w:br/>
      </w:r>
    </w:p>
    <w:p w14:paraId="657F2A65" w14:textId="77777777" w:rsidR="004E2FE1" w:rsidRPr="0071758A" w:rsidRDefault="004E2FE1" w:rsidP="0036090A">
      <w:pPr>
        <w:ind w:left="708"/>
        <w:rPr>
          <w:rFonts w:cstheme="minorHAnsi"/>
        </w:rPr>
      </w:pPr>
    </w:p>
    <w:p w14:paraId="5A8A5468" w14:textId="77777777" w:rsidR="00CC14E9" w:rsidRPr="0071758A" w:rsidRDefault="00CC14E9" w:rsidP="0036090A">
      <w:pPr>
        <w:ind w:left="708"/>
        <w:rPr>
          <w:rFonts w:cstheme="minorHAnsi"/>
        </w:rPr>
      </w:pPr>
      <w:r w:rsidRPr="0071758A">
        <w:rPr>
          <w:rFonts w:cstheme="minorHAnsi"/>
        </w:rPr>
        <w:t xml:space="preserve">Výroba sesazenek: </w:t>
      </w:r>
    </w:p>
    <w:p w14:paraId="07D51352" w14:textId="77777777" w:rsidR="00CC14E9" w:rsidRPr="0071758A" w:rsidRDefault="00CC14E9">
      <w:pPr>
        <w:pStyle w:val="Odstavecseseznamem"/>
        <w:numPr>
          <w:ilvl w:val="0"/>
          <w:numId w:val="35"/>
        </w:numPr>
        <w:spacing w:line="259" w:lineRule="auto"/>
        <w:ind w:left="1428"/>
        <w:rPr>
          <w:rFonts w:cstheme="minorHAnsi"/>
        </w:rPr>
      </w:pPr>
      <w:r w:rsidRPr="0071758A">
        <w:rPr>
          <w:rFonts w:cstheme="minorHAnsi"/>
        </w:rPr>
        <w:t xml:space="preserve">Kontrola vlhkosti </w:t>
      </w:r>
    </w:p>
    <w:p w14:paraId="1452D5BB" w14:textId="77777777" w:rsidR="00CC14E9" w:rsidRPr="0071758A" w:rsidRDefault="00CC14E9">
      <w:pPr>
        <w:pStyle w:val="Odstavecseseznamem"/>
        <w:numPr>
          <w:ilvl w:val="0"/>
          <w:numId w:val="35"/>
        </w:numPr>
        <w:spacing w:line="259" w:lineRule="auto"/>
        <w:ind w:left="1428"/>
        <w:rPr>
          <w:rFonts w:cstheme="minorHAnsi"/>
        </w:rPr>
      </w:pPr>
      <w:r w:rsidRPr="0071758A">
        <w:rPr>
          <w:rFonts w:cstheme="minorHAnsi"/>
        </w:rPr>
        <w:t>Vyrovnání dýh (napařováním, lisováním)</w:t>
      </w:r>
    </w:p>
    <w:p w14:paraId="48DE2F77" w14:textId="77777777" w:rsidR="00CC14E9" w:rsidRPr="0071758A" w:rsidRDefault="00CC14E9">
      <w:pPr>
        <w:pStyle w:val="Odstavecseseznamem"/>
        <w:numPr>
          <w:ilvl w:val="0"/>
          <w:numId w:val="35"/>
        </w:numPr>
        <w:spacing w:line="259" w:lineRule="auto"/>
        <w:ind w:left="1428"/>
        <w:rPr>
          <w:rFonts w:cstheme="minorHAnsi"/>
        </w:rPr>
      </w:pPr>
      <w:r w:rsidRPr="0071758A">
        <w:rPr>
          <w:rFonts w:cstheme="minorHAnsi"/>
        </w:rPr>
        <w:t xml:space="preserve">Formátování dýh </w:t>
      </w:r>
    </w:p>
    <w:p w14:paraId="0ECFBB7B" w14:textId="60FE51F9" w:rsidR="00CC14E9" w:rsidRPr="0071758A" w:rsidRDefault="00CC14E9">
      <w:pPr>
        <w:pStyle w:val="Odstavecseseznamem"/>
        <w:numPr>
          <w:ilvl w:val="0"/>
          <w:numId w:val="36"/>
        </w:numPr>
        <w:spacing w:line="259" w:lineRule="auto"/>
        <w:ind w:left="1788"/>
        <w:rPr>
          <w:rFonts w:cstheme="minorHAnsi"/>
        </w:rPr>
      </w:pPr>
      <w:r w:rsidRPr="0071758A">
        <w:rPr>
          <w:rFonts w:cstheme="minorHAnsi"/>
        </w:rPr>
        <w:t>ručně (</w:t>
      </w:r>
      <w:proofErr w:type="spellStart"/>
      <w:r w:rsidRPr="0071758A">
        <w:rPr>
          <w:rFonts w:cstheme="minorHAnsi"/>
        </w:rPr>
        <w:t>dýhořezka</w:t>
      </w:r>
      <w:proofErr w:type="spellEnd"/>
      <w:r w:rsidRPr="0071758A">
        <w:rPr>
          <w:rFonts w:cstheme="minorHAnsi"/>
        </w:rPr>
        <w:t xml:space="preserve">, hoblování </w:t>
      </w:r>
      <w:r w:rsidR="00C506DE" w:rsidRPr="0071758A">
        <w:rPr>
          <w:rFonts w:cstheme="minorHAnsi"/>
        </w:rPr>
        <w:t>broušení)</w:t>
      </w:r>
    </w:p>
    <w:p w14:paraId="52580997" w14:textId="1813AF23" w:rsidR="00CC14E9" w:rsidRPr="0071758A" w:rsidRDefault="00CC14E9">
      <w:pPr>
        <w:pStyle w:val="Odstavecseseznamem"/>
        <w:numPr>
          <w:ilvl w:val="0"/>
          <w:numId w:val="36"/>
        </w:numPr>
        <w:spacing w:line="259" w:lineRule="auto"/>
        <w:ind w:left="1788"/>
        <w:rPr>
          <w:rFonts w:cstheme="minorHAnsi"/>
        </w:rPr>
      </w:pPr>
      <w:r w:rsidRPr="0071758A">
        <w:rPr>
          <w:rFonts w:cstheme="minorHAnsi"/>
        </w:rPr>
        <w:t>strojně (stříh</w:t>
      </w:r>
      <w:r w:rsidR="00C506DE" w:rsidRPr="0071758A">
        <w:rPr>
          <w:rFonts w:cstheme="minorHAnsi"/>
        </w:rPr>
        <w:t>á</w:t>
      </w:r>
      <w:r w:rsidRPr="0071758A">
        <w:rPr>
          <w:rFonts w:cstheme="minorHAnsi"/>
        </w:rPr>
        <w:t xml:space="preserve">ní-frézováním) </w:t>
      </w:r>
    </w:p>
    <w:p w14:paraId="1674D0A2" w14:textId="77777777" w:rsidR="00CC14E9" w:rsidRPr="0071758A" w:rsidRDefault="00CC14E9">
      <w:pPr>
        <w:pStyle w:val="Odstavecseseznamem"/>
        <w:numPr>
          <w:ilvl w:val="0"/>
          <w:numId w:val="35"/>
        </w:numPr>
        <w:spacing w:line="259" w:lineRule="auto"/>
        <w:ind w:left="1428"/>
        <w:rPr>
          <w:rFonts w:cstheme="minorHAnsi"/>
        </w:rPr>
      </w:pPr>
      <w:r w:rsidRPr="0071758A">
        <w:rPr>
          <w:rFonts w:cstheme="minorHAnsi"/>
        </w:rPr>
        <w:t xml:space="preserve">spárování – skládaní souborů </w:t>
      </w:r>
    </w:p>
    <w:p w14:paraId="1A74841C" w14:textId="3A2F9BED" w:rsidR="00CC14E9" w:rsidRPr="0071758A" w:rsidRDefault="00CC14E9">
      <w:pPr>
        <w:pStyle w:val="Odstavecseseznamem"/>
        <w:numPr>
          <w:ilvl w:val="0"/>
          <w:numId w:val="37"/>
        </w:numPr>
        <w:spacing w:line="259" w:lineRule="auto"/>
        <w:ind w:left="1788"/>
        <w:rPr>
          <w:rFonts w:cstheme="minorHAnsi"/>
        </w:rPr>
      </w:pPr>
      <w:r w:rsidRPr="0071758A">
        <w:rPr>
          <w:rFonts w:cstheme="minorHAnsi"/>
        </w:rPr>
        <w:t xml:space="preserve">ručně – při použití papírové pásky, páska vždy na lícní straně </w:t>
      </w:r>
    </w:p>
    <w:p w14:paraId="02FCF4ED" w14:textId="4F7D9E8D" w:rsidR="004E2FE1" w:rsidRPr="0071758A" w:rsidRDefault="00C24583" w:rsidP="0036090A">
      <w:pPr>
        <w:spacing w:line="259" w:lineRule="auto"/>
        <w:ind w:left="708"/>
        <w:rPr>
          <w:rFonts w:cstheme="minorHAnsi"/>
        </w:rPr>
      </w:pPr>
      <w:r w:rsidRPr="0071758A">
        <w:rPr>
          <w:rFonts w:cstheme="minorHAnsi"/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51DF3C68" wp14:editId="21385DB1">
                <wp:simplePos x="0" y="0"/>
                <wp:positionH relativeFrom="margin">
                  <wp:align>center</wp:align>
                </wp:positionH>
                <wp:positionV relativeFrom="paragraph">
                  <wp:posOffset>3599</wp:posOffset>
                </wp:positionV>
                <wp:extent cx="2329815" cy="1609513"/>
                <wp:effectExtent l="0" t="0" r="13335" b="10160"/>
                <wp:wrapNone/>
                <wp:docPr id="1206099169" name="Rectangl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29815" cy="160951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8565B3" id="Rectangle 107" o:spid="_x0000_s1026" style="position:absolute;margin-left:0;margin-top:.3pt;width:183.45pt;height:126.75pt;z-index:2517637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">
                <w10:wrap anchorx="margin"/>
              </v:rect>
            </w:pict>
          </mc:Fallback>
        </mc:AlternateContent>
      </w:r>
    </w:p>
    <w:p w14:paraId="3D4CD7E7" w14:textId="77777777" w:rsidR="004E2FE1" w:rsidRPr="0071758A" w:rsidRDefault="004E2FE1" w:rsidP="0036090A">
      <w:pPr>
        <w:spacing w:line="259" w:lineRule="auto"/>
        <w:ind w:left="708"/>
        <w:rPr>
          <w:rFonts w:cstheme="minorHAnsi"/>
        </w:rPr>
      </w:pPr>
    </w:p>
    <w:p w14:paraId="48038E6A" w14:textId="77777777" w:rsidR="004E2FE1" w:rsidRPr="0071758A" w:rsidRDefault="004E2FE1" w:rsidP="0036090A">
      <w:pPr>
        <w:spacing w:line="259" w:lineRule="auto"/>
        <w:ind w:left="708"/>
        <w:rPr>
          <w:rFonts w:cstheme="minorHAnsi"/>
        </w:rPr>
      </w:pPr>
    </w:p>
    <w:p w14:paraId="4B7B4CA7" w14:textId="77777777" w:rsidR="004E2FE1" w:rsidRDefault="004E2FE1" w:rsidP="0036090A">
      <w:pPr>
        <w:spacing w:line="259" w:lineRule="auto"/>
        <w:ind w:left="708"/>
        <w:rPr>
          <w:rFonts w:cstheme="minorHAnsi"/>
        </w:rPr>
      </w:pPr>
    </w:p>
    <w:p w14:paraId="611BECEA" w14:textId="77777777" w:rsidR="00C24583" w:rsidRDefault="00C24583" w:rsidP="0036090A">
      <w:pPr>
        <w:spacing w:line="259" w:lineRule="auto"/>
        <w:ind w:left="708"/>
        <w:rPr>
          <w:rFonts w:cstheme="minorHAnsi"/>
        </w:rPr>
      </w:pPr>
    </w:p>
    <w:p w14:paraId="0D592C61" w14:textId="77777777" w:rsidR="00C24583" w:rsidRPr="0071758A" w:rsidRDefault="00C24583" w:rsidP="0036090A">
      <w:pPr>
        <w:spacing w:line="259" w:lineRule="auto"/>
        <w:ind w:left="708"/>
        <w:rPr>
          <w:rFonts w:cstheme="minorHAnsi"/>
        </w:rPr>
      </w:pPr>
    </w:p>
    <w:p w14:paraId="54387BD5" w14:textId="0384CFAF" w:rsidR="00CC14E9" w:rsidRPr="00C24583" w:rsidRDefault="00CC14E9">
      <w:pPr>
        <w:pStyle w:val="Odstavecseseznamem"/>
        <w:numPr>
          <w:ilvl w:val="0"/>
          <w:numId w:val="37"/>
        </w:numPr>
        <w:spacing w:line="259" w:lineRule="auto"/>
        <w:ind w:left="1788"/>
        <w:rPr>
          <w:rFonts w:cstheme="minorHAnsi"/>
        </w:rPr>
      </w:pPr>
      <w:r w:rsidRPr="00C24583">
        <w:rPr>
          <w:rFonts w:cstheme="minorHAnsi"/>
        </w:rPr>
        <w:lastRenderedPageBreak/>
        <w:t xml:space="preserve">strojní sešívaní – pomocí tavného vlákna </w:t>
      </w:r>
    </w:p>
    <w:p w14:paraId="15F37A11" w14:textId="6159E610" w:rsidR="004E2FE1" w:rsidRPr="0071758A" w:rsidRDefault="004739D6" w:rsidP="0036090A">
      <w:pPr>
        <w:spacing w:line="259" w:lineRule="auto"/>
        <w:ind w:left="708"/>
        <w:rPr>
          <w:rFonts w:cstheme="minorHAnsi"/>
        </w:rPr>
      </w:pPr>
      <w:r w:rsidRPr="0071758A">
        <w:rPr>
          <w:rFonts w:cstheme="minorHAnsi"/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4D2CCB5E" wp14:editId="6A58C30C">
                <wp:simplePos x="0" y="0"/>
                <wp:positionH relativeFrom="column">
                  <wp:posOffset>2080049</wp:posOffset>
                </wp:positionH>
                <wp:positionV relativeFrom="paragraph">
                  <wp:posOffset>247015</wp:posOffset>
                </wp:positionV>
                <wp:extent cx="1236134" cy="770467"/>
                <wp:effectExtent l="0" t="0" r="21590" b="10795"/>
                <wp:wrapNone/>
                <wp:docPr id="1516553580" name="Rectangl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6134" cy="7704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B9B1DF" id="Rectangle 111" o:spid="_x0000_s1026" style="position:absolute;margin-left:163.8pt;margin-top:19.45pt;width:97.35pt;height:60.6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"/>
            </w:pict>
          </mc:Fallback>
        </mc:AlternateContent>
      </w:r>
      <w:r w:rsidRPr="0071758A">
        <w:rPr>
          <w:rFonts w:cstheme="minorHAnsi"/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4A82AF83" wp14:editId="482BC9F4">
                <wp:simplePos x="0" y="0"/>
                <wp:positionH relativeFrom="margin">
                  <wp:posOffset>499322</wp:posOffset>
                </wp:positionH>
                <wp:positionV relativeFrom="paragraph">
                  <wp:posOffset>244899</wp:posOffset>
                </wp:positionV>
                <wp:extent cx="1409065" cy="789305"/>
                <wp:effectExtent l="0" t="0" r="19685" b="10795"/>
                <wp:wrapNone/>
                <wp:docPr id="1764381352" name="Rectangl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09065" cy="789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51E92F" id="Rectangle 108" o:spid="_x0000_s1026" style="position:absolute;margin-left:39.3pt;margin-top:19.3pt;width:110.95pt;height:62.15pt;z-index:251764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">
                <w10:wrap anchorx="margin"/>
              </v:rect>
            </w:pict>
          </mc:Fallback>
        </mc:AlternateContent>
      </w:r>
      <w:r w:rsidRPr="0071758A">
        <w:rPr>
          <w:rFonts w:cstheme="minorHAnsi"/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07BBDD7D" wp14:editId="7D1636D2">
                <wp:simplePos x="0" y="0"/>
                <wp:positionH relativeFrom="column">
                  <wp:posOffset>3435138</wp:posOffset>
                </wp:positionH>
                <wp:positionV relativeFrom="paragraph">
                  <wp:posOffset>211455</wp:posOffset>
                </wp:positionV>
                <wp:extent cx="1320800" cy="787188"/>
                <wp:effectExtent l="0" t="0" r="12700" b="13335"/>
                <wp:wrapNone/>
                <wp:docPr id="1322828475" name="Rectangl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0800" cy="7871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553D65" id="Rectangle 110" o:spid="_x0000_s1026" style="position:absolute;margin-left:270.5pt;margin-top:16.65pt;width:104pt;height:62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"/>
            </w:pict>
          </mc:Fallback>
        </mc:AlternateContent>
      </w:r>
      <w:r w:rsidRPr="0071758A">
        <w:rPr>
          <w:rFonts w:cstheme="minorHAnsi"/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7C1D365F" wp14:editId="420D38B5">
                <wp:simplePos x="0" y="0"/>
                <wp:positionH relativeFrom="margin">
                  <wp:posOffset>4882938</wp:posOffset>
                </wp:positionH>
                <wp:positionV relativeFrom="paragraph">
                  <wp:posOffset>176953</wp:posOffset>
                </wp:positionV>
                <wp:extent cx="1354032" cy="821267"/>
                <wp:effectExtent l="0" t="0" r="17780" b="17145"/>
                <wp:wrapNone/>
                <wp:docPr id="2089306505" name="Rectangl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54032" cy="8212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C6C553" id="Rectangle 109" o:spid="_x0000_s1026" style="position:absolute;margin-left:384.5pt;margin-top:13.95pt;width:106.6pt;height:64.65pt;z-index:2517657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">
                <w10:wrap anchorx="margin"/>
              </v:rect>
            </w:pict>
          </mc:Fallback>
        </mc:AlternateContent>
      </w:r>
    </w:p>
    <w:p w14:paraId="389E8FEE" w14:textId="77777777" w:rsidR="004E2FE1" w:rsidRPr="0071758A" w:rsidRDefault="004E2FE1" w:rsidP="0036090A">
      <w:pPr>
        <w:spacing w:line="259" w:lineRule="auto"/>
        <w:ind w:left="708"/>
        <w:rPr>
          <w:rFonts w:cstheme="minorHAnsi"/>
        </w:rPr>
      </w:pPr>
    </w:p>
    <w:p w14:paraId="36046851" w14:textId="77777777" w:rsidR="004E2FE1" w:rsidRPr="0071758A" w:rsidRDefault="004E2FE1" w:rsidP="0036090A">
      <w:pPr>
        <w:spacing w:line="259" w:lineRule="auto"/>
        <w:ind w:left="708"/>
        <w:rPr>
          <w:rFonts w:cstheme="minorHAnsi"/>
        </w:rPr>
      </w:pPr>
    </w:p>
    <w:p w14:paraId="66EF9F37" w14:textId="77777777" w:rsidR="00C24583" w:rsidRDefault="00C24583" w:rsidP="0036090A">
      <w:pPr>
        <w:ind w:left="708"/>
        <w:jc w:val="center"/>
        <w:rPr>
          <w:rFonts w:cstheme="minorHAnsi"/>
        </w:rPr>
      </w:pPr>
    </w:p>
    <w:p w14:paraId="6F3976C9" w14:textId="77777777" w:rsidR="00C24583" w:rsidRDefault="00C24583" w:rsidP="0036090A">
      <w:pPr>
        <w:ind w:left="708"/>
        <w:jc w:val="center"/>
        <w:rPr>
          <w:rFonts w:cstheme="minorHAnsi"/>
        </w:rPr>
      </w:pPr>
    </w:p>
    <w:p w14:paraId="230E815B" w14:textId="77777777" w:rsidR="00C24583" w:rsidRDefault="00C24583" w:rsidP="0036090A">
      <w:pPr>
        <w:ind w:left="708"/>
        <w:jc w:val="center"/>
        <w:rPr>
          <w:rFonts w:cstheme="minorHAnsi"/>
        </w:rPr>
      </w:pPr>
    </w:p>
    <w:p w14:paraId="3E500F8D" w14:textId="28CF19E4" w:rsidR="00CC14E9" w:rsidRPr="00C24583" w:rsidRDefault="00C24583" w:rsidP="0036090A">
      <w:pPr>
        <w:ind w:left="708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D</w:t>
      </w:r>
      <w:r w:rsidR="00CC14E9" w:rsidRPr="00C24583">
        <w:rPr>
          <w:rFonts w:cstheme="minorHAnsi"/>
          <w:b/>
          <w:bCs/>
        </w:rPr>
        <w:t>ýhování</w:t>
      </w:r>
    </w:p>
    <w:p w14:paraId="20716DC4" w14:textId="2C20F8C6" w:rsidR="00CC14E9" w:rsidRPr="0071758A" w:rsidRDefault="00CC14E9" w:rsidP="0036090A">
      <w:pPr>
        <w:ind w:left="708"/>
        <w:rPr>
          <w:rFonts w:cstheme="minorHAnsi"/>
        </w:rPr>
      </w:pPr>
      <w:r w:rsidRPr="0071758A">
        <w:rPr>
          <w:rFonts w:cstheme="minorHAnsi"/>
        </w:rPr>
        <w:t>je proces</w:t>
      </w:r>
      <w:r w:rsidR="00C24583">
        <w:rPr>
          <w:rFonts w:cstheme="minorHAnsi"/>
        </w:rPr>
        <w:t>,</w:t>
      </w:r>
      <w:r w:rsidRPr="0071758A">
        <w:rPr>
          <w:rFonts w:cstheme="minorHAnsi"/>
        </w:rPr>
        <w:t xml:space="preserve"> kdy nalepujeme dýhy nebo sesazenky na nosný </w:t>
      </w:r>
      <w:proofErr w:type="spellStart"/>
      <w:r w:rsidRPr="0071758A">
        <w:rPr>
          <w:rFonts w:cstheme="minorHAnsi"/>
        </w:rPr>
        <w:t>mtr</w:t>
      </w:r>
      <w:proofErr w:type="spellEnd"/>
      <w:r w:rsidRPr="0071758A">
        <w:rPr>
          <w:rFonts w:cstheme="minorHAnsi"/>
        </w:rPr>
        <w:t xml:space="preserve"> (DTD,PDL,MDF)</w:t>
      </w:r>
    </w:p>
    <w:p w14:paraId="3A8CAE01" w14:textId="4B214114" w:rsidR="00CC14E9" w:rsidRPr="0071758A" w:rsidRDefault="006A369F" w:rsidP="0036090A">
      <w:pPr>
        <w:ind w:left="708"/>
        <w:rPr>
          <w:rFonts w:cstheme="minorHAnsi"/>
        </w:rPr>
      </w:pPr>
      <w:r w:rsidRPr="0071758A">
        <w:rPr>
          <w:rFonts w:cstheme="minorHAnsi"/>
        </w:rPr>
        <w:t>úč</w:t>
      </w:r>
      <w:r w:rsidR="00CC14E9" w:rsidRPr="0071758A">
        <w:rPr>
          <w:rFonts w:cstheme="minorHAnsi"/>
        </w:rPr>
        <w:t xml:space="preserve">el </w:t>
      </w:r>
      <w:r w:rsidR="00C506DE" w:rsidRPr="0071758A">
        <w:rPr>
          <w:rFonts w:cstheme="minorHAnsi"/>
        </w:rPr>
        <w:t>dýhování:</w:t>
      </w:r>
      <w:r w:rsidR="00CC14E9" w:rsidRPr="0071758A">
        <w:rPr>
          <w:rFonts w:cstheme="minorHAnsi"/>
        </w:rPr>
        <w:t xml:space="preserve"> </w:t>
      </w:r>
    </w:p>
    <w:p w14:paraId="41FC1FE0" w14:textId="77777777" w:rsidR="00CC14E9" w:rsidRPr="0071758A" w:rsidRDefault="00CC14E9">
      <w:pPr>
        <w:pStyle w:val="Odstavecseseznamem"/>
        <w:numPr>
          <w:ilvl w:val="0"/>
          <w:numId w:val="38"/>
        </w:numPr>
        <w:spacing w:line="259" w:lineRule="auto"/>
        <w:ind w:left="2148"/>
        <w:rPr>
          <w:rFonts w:cstheme="minorHAnsi"/>
        </w:rPr>
      </w:pPr>
      <w:r w:rsidRPr="0071758A">
        <w:rPr>
          <w:rFonts w:cstheme="minorHAnsi"/>
        </w:rPr>
        <w:t xml:space="preserve">ekonomický </w:t>
      </w:r>
    </w:p>
    <w:p w14:paraId="005FA11B" w14:textId="77777777" w:rsidR="00CC14E9" w:rsidRPr="0071758A" w:rsidRDefault="00CC14E9">
      <w:pPr>
        <w:pStyle w:val="Odstavecseseznamem"/>
        <w:numPr>
          <w:ilvl w:val="0"/>
          <w:numId w:val="38"/>
        </w:numPr>
        <w:spacing w:line="259" w:lineRule="auto"/>
        <w:ind w:left="2148"/>
        <w:rPr>
          <w:rFonts w:cstheme="minorHAnsi"/>
        </w:rPr>
      </w:pPr>
      <w:r w:rsidRPr="0071758A">
        <w:rPr>
          <w:rFonts w:cstheme="minorHAnsi"/>
        </w:rPr>
        <w:t xml:space="preserve">ekologický </w:t>
      </w:r>
    </w:p>
    <w:p w14:paraId="6FB43C48" w14:textId="77777777" w:rsidR="00CC14E9" w:rsidRPr="0071758A" w:rsidRDefault="00CC14E9">
      <w:pPr>
        <w:pStyle w:val="Odstavecseseznamem"/>
        <w:numPr>
          <w:ilvl w:val="0"/>
          <w:numId w:val="38"/>
        </w:numPr>
        <w:spacing w:line="259" w:lineRule="auto"/>
        <w:ind w:left="2148"/>
        <w:rPr>
          <w:rFonts w:cstheme="minorHAnsi"/>
        </w:rPr>
      </w:pPr>
      <w:r w:rsidRPr="0071758A">
        <w:rPr>
          <w:rFonts w:cstheme="minorHAnsi"/>
        </w:rPr>
        <w:t xml:space="preserve">estetický </w:t>
      </w:r>
    </w:p>
    <w:p w14:paraId="70798E31" w14:textId="77777777" w:rsidR="00CC14E9" w:rsidRPr="0071758A" w:rsidRDefault="00CC14E9">
      <w:pPr>
        <w:pStyle w:val="Odstavecseseznamem"/>
        <w:numPr>
          <w:ilvl w:val="0"/>
          <w:numId w:val="38"/>
        </w:numPr>
        <w:spacing w:line="259" w:lineRule="auto"/>
        <w:ind w:left="2148"/>
        <w:rPr>
          <w:rFonts w:cstheme="minorHAnsi"/>
        </w:rPr>
      </w:pPr>
      <w:r w:rsidRPr="0071758A">
        <w:rPr>
          <w:rFonts w:cstheme="minorHAnsi"/>
        </w:rPr>
        <w:t>technický</w:t>
      </w:r>
    </w:p>
    <w:p w14:paraId="0250D595" w14:textId="4E9A5D22" w:rsidR="00CC14E9" w:rsidRPr="00C24583" w:rsidRDefault="00C24583" w:rsidP="0036090A">
      <w:pPr>
        <w:ind w:left="708"/>
        <w:rPr>
          <w:rFonts w:cstheme="minorHAnsi"/>
          <w:b/>
          <w:bCs/>
        </w:rPr>
      </w:pPr>
      <w:r w:rsidRPr="00C24583">
        <w:rPr>
          <w:rFonts w:cstheme="minorHAnsi"/>
          <w:b/>
          <w:bCs/>
        </w:rPr>
        <w:t>P</w:t>
      </w:r>
      <w:r w:rsidR="00CC14E9" w:rsidRPr="00C24583">
        <w:rPr>
          <w:rFonts w:cstheme="minorHAnsi"/>
          <w:b/>
          <w:bCs/>
        </w:rPr>
        <w:t xml:space="preserve">růběh </w:t>
      </w:r>
      <w:r w:rsidR="00C506DE" w:rsidRPr="00C24583">
        <w:rPr>
          <w:rFonts w:cstheme="minorHAnsi"/>
          <w:b/>
          <w:bCs/>
        </w:rPr>
        <w:t>dýhování:</w:t>
      </w:r>
      <w:r w:rsidR="00CC14E9" w:rsidRPr="00C24583">
        <w:rPr>
          <w:rFonts w:cstheme="minorHAnsi"/>
          <w:b/>
          <w:bCs/>
        </w:rPr>
        <w:t xml:space="preserve"> </w:t>
      </w:r>
    </w:p>
    <w:p w14:paraId="721E5844" w14:textId="77777777" w:rsidR="00CC14E9" w:rsidRPr="0071758A" w:rsidRDefault="00CC14E9">
      <w:pPr>
        <w:pStyle w:val="Odstavecseseznamem"/>
        <w:numPr>
          <w:ilvl w:val="0"/>
          <w:numId w:val="39"/>
        </w:numPr>
        <w:spacing w:line="259" w:lineRule="auto"/>
        <w:ind w:left="2148"/>
        <w:rPr>
          <w:rFonts w:cstheme="minorHAnsi"/>
        </w:rPr>
      </w:pPr>
      <w:r w:rsidRPr="0071758A">
        <w:rPr>
          <w:rFonts w:cstheme="minorHAnsi"/>
        </w:rPr>
        <w:t xml:space="preserve">přířezy desek – s nadmírou délky i šířky </w:t>
      </w:r>
    </w:p>
    <w:p w14:paraId="112D302E" w14:textId="36C1F7FD" w:rsidR="00CC14E9" w:rsidRPr="0071758A" w:rsidRDefault="004E2FE1">
      <w:pPr>
        <w:pStyle w:val="Odstavecseseznamem"/>
        <w:numPr>
          <w:ilvl w:val="0"/>
          <w:numId w:val="39"/>
        </w:numPr>
        <w:spacing w:line="259" w:lineRule="auto"/>
        <w:ind w:left="2148"/>
        <w:rPr>
          <w:rFonts w:cstheme="minorHAnsi"/>
        </w:rPr>
      </w:pPr>
      <w:r w:rsidRPr="0071758A">
        <w:rPr>
          <w:rFonts w:cstheme="minorHAnsi"/>
        </w:rPr>
        <w:t>není-</w:t>
      </w:r>
      <w:r w:rsidR="00CC14E9" w:rsidRPr="0071758A">
        <w:rPr>
          <w:rFonts w:cstheme="minorHAnsi"/>
        </w:rPr>
        <w:t>li</w:t>
      </w:r>
      <w:r w:rsidR="00EC31DA" w:rsidRPr="0071758A">
        <w:rPr>
          <w:rFonts w:cstheme="minorHAnsi"/>
        </w:rPr>
        <w:t>,</w:t>
      </w:r>
      <w:r w:rsidR="006134E0" w:rsidRPr="0071758A">
        <w:rPr>
          <w:rFonts w:cstheme="minorHAnsi"/>
        </w:rPr>
        <w:t xml:space="preserve"> provádíme tloušťkovou </w:t>
      </w:r>
      <w:r w:rsidR="00CC14E9" w:rsidRPr="0071758A">
        <w:rPr>
          <w:rFonts w:cstheme="minorHAnsi"/>
        </w:rPr>
        <w:t>egalizaci (širokopásová</w:t>
      </w:r>
      <w:r w:rsidR="00C506DE" w:rsidRPr="0071758A">
        <w:rPr>
          <w:rFonts w:cstheme="minorHAnsi"/>
        </w:rPr>
        <w:t xml:space="preserve"> bruska</w:t>
      </w:r>
      <w:r w:rsidR="00CC14E9" w:rsidRPr="0071758A">
        <w:rPr>
          <w:rFonts w:cstheme="minorHAnsi"/>
        </w:rPr>
        <w:t>)</w:t>
      </w:r>
    </w:p>
    <w:p w14:paraId="0D9E087D" w14:textId="77777777" w:rsidR="00CC14E9" w:rsidRPr="0071758A" w:rsidRDefault="00CC14E9">
      <w:pPr>
        <w:pStyle w:val="Odstavecseseznamem"/>
        <w:numPr>
          <w:ilvl w:val="0"/>
          <w:numId w:val="39"/>
        </w:numPr>
        <w:spacing w:line="259" w:lineRule="auto"/>
        <w:ind w:left="2148"/>
        <w:rPr>
          <w:rFonts w:cstheme="minorHAnsi"/>
        </w:rPr>
      </w:pPr>
      <w:r w:rsidRPr="0071758A">
        <w:rPr>
          <w:rFonts w:cstheme="minorHAnsi"/>
        </w:rPr>
        <w:t xml:space="preserve">příprava lepidla </w:t>
      </w:r>
      <w:r w:rsidR="004E2FE1" w:rsidRPr="0071758A">
        <w:rPr>
          <w:rFonts w:cstheme="minorHAnsi"/>
        </w:rPr>
        <w:t xml:space="preserve"> PF, UF</w:t>
      </w:r>
    </w:p>
    <w:p w14:paraId="1D6A255A" w14:textId="13C9AB01" w:rsidR="0076772E" w:rsidRPr="0071758A" w:rsidRDefault="00CC14E9">
      <w:pPr>
        <w:pStyle w:val="Odstavecseseznamem"/>
        <w:numPr>
          <w:ilvl w:val="0"/>
          <w:numId w:val="39"/>
        </w:numPr>
        <w:spacing w:line="259" w:lineRule="auto"/>
        <w:ind w:left="2148"/>
        <w:rPr>
          <w:rFonts w:cstheme="minorHAnsi"/>
        </w:rPr>
      </w:pPr>
      <w:r w:rsidRPr="0071758A">
        <w:rPr>
          <w:rFonts w:cstheme="minorHAnsi"/>
        </w:rPr>
        <w:t>nanášení lepidla (navalováním, stěrkou)</w:t>
      </w:r>
    </w:p>
    <w:p w14:paraId="0C27C271" w14:textId="77777777" w:rsidR="00CC14E9" w:rsidRPr="0071758A" w:rsidRDefault="00CC14E9">
      <w:pPr>
        <w:pStyle w:val="Odstavecseseznamem"/>
        <w:numPr>
          <w:ilvl w:val="0"/>
          <w:numId w:val="39"/>
        </w:numPr>
        <w:spacing w:line="259" w:lineRule="auto"/>
        <w:ind w:left="2148"/>
        <w:rPr>
          <w:rFonts w:cstheme="minorHAnsi"/>
        </w:rPr>
      </w:pPr>
      <w:r w:rsidRPr="0071758A">
        <w:rPr>
          <w:rFonts w:cstheme="minorHAnsi"/>
        </w:rPr>
        <w:t xml:space="preserve">skládaní souborů (platí zde pravidlo </w:t>
      </w:r>
      <w:r w:rsidR="004E2FE1" w:rsidRPr="0071758A">
        <w:rPr>
          <w:rFonts w:cstheme="minorHAnsi"/>
        </w:rPr>
        <w:t>symetrie</w:t>
      </w:r>
      <w:r w:rsidR="00EC31DA" w:rsidRPr="0071758A">
        <w:rPr>
          <w:rFonts w:cstheme="minorHAnsi"/>
        </w:rPr>
        <w:t>,</w:t>
      </w:r>
      <w:r w:rsidRPr="0071758A">
        <w:rPr>
          <w:rFonts w:cstheme="minorHAnsi"/>
        </w:rPr>
        <w:t xml:space="preserve"> což znamená</w:t>
      </w:r>
      <w:r w:rsidR="00EC31DA" w:rsidRPr="0071758A">
        <w:rPr>
          <w:rFonts w:cstheme="minorHAnsi"/>
        </w:rPr>
        <w:t>,</w:t>
      </w:r>
      <w:r w:rsidRPr="0071758A">
        <w:rPr>
          <w:rFonts w:cstheme="minorHAnsi"/>
        </w:rPr>
        <w:t xml:space="preserve"> že na každou stranu od střední nosné vrstvy dáváme stejný počet dýh nejlépe stejného druhu a stejného způsobu výroby)</w:t>
      </w:r>
    </w:p>
    <w:p w14:paraId="6C5B2D3C" w14:textId="77777777" w:rsidR="00CC14E9" w:rsidRDefault="00CC14E9">
      <w:pPr>
        <w:pStyle w:val="Odstavecseseznamem"/>
        <w:numPr>
          <w:ilvl w:val="0"/>
          <w:numId w:val="39"/>
        </w:numPr>
        <w:spacing w:line="259" w:lineRule="auto"/>
        <w:ind w:left="2148"/>
        <w:rPr>
          <w:rFonts w:cstheme="minorHAnsi"/>
        </w:rPr>
      </w:pPr>
      <w:r w:rsidRPr="0071758A">
        <w:rPr>
          <w:rFonts w:cstheme="minorHAnsi"/>
        </w:rPr>
        <w:t xml:space="preserve">lisování – ručně – </w:t>
      </w:r>
      <w:proofErr w:type="spellStart"/>
      <w:r w:rsidRPr="0071758A">
        <w:rPr>
          <w:rFonts w:cstheme="minorHAnsi"/>
        </w:rPr>
        <w:t>poky</w:t>
      </w:r>
      <w:proofErr w:type="spellEnd"/>
      <w:r w:rsidRPr="0071758A">
        <w:rPr>
          <w:rFonts w:cstheme="minorHAnsi"/>
        </w:rPr>
        <w:t xml:space="preserve"> (dotahujeme od středu střídavě ke krajům) strojně – lisy – za studena za tepla za horka v lisech jedno etážových (s posuvným pásem nebo zavážecím vozíkem) nebo více etážové lisy </w:t>
      </w:r>
    </w:p>
    <w:p w14:paraId="692AF623" w14:textId="77777777" w:rsidR="00C24583" w:rsidRPr="0071758A" w:rsidRDefault="00C24583" w:rsidP="00C24583">
      <w:pPr>
        <w:pStyle w:val="Odstavecseseznamem"/>
        <w:spacing w:line="259" w:lineRule="auto"/>
        <w:ind w:left="2148"/>
        <w:rPr>
          <w:rFonts w:cstheme="minorHAnsi"/>
        </w:rPr>
      </w:pPr>
    </w:p>
    <w:p w14:paraId="00E33BE1" w14:textId="2DBCBD51" w:rsidR="00CC14E9" w:rsidRPr="00C24583" w:rsidRDefault="00C24583" w:rsidP="0036090A">
      <w:pPr>
        <w:ind w:left="708"/>
        <w:rPr>
          <w:rFonts w:cstheme="minorHAnsi"/>
          <w:b/>
          <w:bCs/>
        </w:rPr>
      </w:pPr>
      <w:r w:rsidRPr="00C24583">
        <w:rPr>
          <w:rFonts w:cstheme="minorHAnsi"/>
          <w:b/>
          <w:bCs/>
        </w:rPr>
        <w:t>P</w:t>
      </w:r>
      <w:r w:rsidR="00CC14E9" w:rsidRPr="00C24583">
        <w:rPr>
          <w:rFonts w:cstheme="minorHAnsi"/>
          <w:b/>
          <w:bCs/>
        </w:rPr>
        <w:t xml:space="preserve">růběh strojního </w:t>
      </w:r>
      <w:r w:rsidR="00311F85" w:rsidRPr="00C24583">
        <w:rPr>
          <w:rFonts w:cstheme="minorHAnsi"/>
          <w:b/>
          <w:bCs/>
        </w:rPr>
        <w:t>lisování:</w:t>
      </w:r>
    </w:p>
    <w:p w14:paraId="287CDB91" w14:textId="77777777" w:rsidR="00CC14E9" w:rsidRPr="0071758A" w:rsidRDefault="00CC14E9">
      <w:pPr>
        <w:pStyle w:val="Odstavecseseznamem"/>
        <w:numPr>
          <w:ilvl w:val="0"/>
          <w:numId w:val="40"/>
        </w:numPr>
        <w:spacing w:line="259" w:lineRule="auto"/>
        <w:ind w:left="1428"/>
        <w:rPr>
          <w:rFonts w:cstheme="minorHAnsi"/>
        </w:rPr>
      </w:pPr>
      <w:r w:rsidRPr="0071758A">
        <w:rPr>
          <w:rFonts w:cstheme="minorHAnsi"/>
        </w:rPr>
        <w:t xml:space="preserve">skládaní souborů do etáže </w:t>
      </w:r>
    </w:p>
    <w:p w14:paraId="58FFFF53" w14:textId="77777777" w:rsidR="00CC14E9" w:rsidRPr="0071758A" w:rsidRDefault="00CC14E9">
      <w:pPr>
        <w:pStyle w:val="Odstavecseseznamem"/>
        <w:numPr>
          <w:ilvl w:val="0"/>
          <w:numId w:val="40"/>
        </w:numPr>
        <w:spacing w:line="259" w:lineRule="auto"/>
        <w:ind w:left="1428"/>
        <w:rPr>
          <w:rFonts w:cstheme="minorHAnsi"/>
        </w:rPr>
      </w:pPr>
      <w:r w:rsidRPr="0071758A">
        <w:rPr>
          <w:rFonts w:cstheme="minorHAnsi"/>
        </w:rPr>
        <w:t xml:space="preserve">uzavíraní lisu </w:t>
      </w:r>
    </w:p>
    <w:p w14:paraId="6FF2FA97" w14:textId="77777777" w:rsidR="00CC14E9" w:rsidRPr="0071758A" w:rsidRDefault="00CC14E9">
      <w:pPr>
        <w:pStyle w:val="Odstavecseseznamem"/>
        <w:numPr>
          <w:ilvl w:val="0"/>
          <w:numId w:val="40"/>
        </w:numPr>
        <w:spacing w:line="259" w:lineRule="auto"/>
        <w:ind w:left="1428"/>
        <w:rPr>
          <w:rFonts w:cstheme="minorHAnsi"/>
        </w:rPr>
      </w:pPr>
      <w:r w:rsidRPr="0071758A">
        <w:rPr>
          <w:rFonts w:cstheme="minorHAnsi"/>
        </w:rPr>
        <w:t>vlastní lisování za použití tlaku a teploty</w:t>
      </w:r>
    </w:p>
    <w:p w14:paraId="57845682" w14:textId="77777777" w:rsidR="00CC14E9" w:rsidRPr="0071758A" w:rsidRDefault="00CC14E9">
      <w:pPr>
        <w:pStyle w:val="Odstavecseseznamem"/>
        <w:numPr>
          <w:ilvl w:val="0"/>
          <w:numId w:val="40"/>
        </w:numPr>
        <w:spacing w:line="259" w:lineRule="auto"/>
        <w:ind w:left="1428"/>
        <w:rPr>
          <w:rFonts w:cstheme="minorHAnsi"/>
        </w:rPr>
      </w:pPr>
      <w:r w:rsidRPr="0071758A">
        <w:rPr>
          <w:rFonts w:cstheme="minorHAnsi"/>
        </w:rPr>
        <w:t xml:space="preserve">otevírání lisu </w:t>
      </w:r>
    </w:p>
    <w:p w14:paraId="71CAAD14" w14:textId="162486EB" w:rsidR="00E840DA" w:rsidRDefault="00CC14E9">
      <w:pPr>
        <w:pStyle w:val="Odstavecseseznamem"/>
        <w:numPr>
          <w:ilvl w:val="0"/>
          <w:numId w:val="40"/>
        </w:numPr>
        <w:spacing w:line="259" w:lineRule="auto"/>
        <w:ind w:left="1428"/>
        <w:rPr>
          <w:rFonts w:cstheme="minorHAnsi"/>
        </w:rPr>
      </w:pPr>
      <w:r w:rsidRPr="0071758A">
        <w:rPr>
          <w:rFonts w:cstheme="minorHAnsi"/>
        </w:rPr>
        <w:t xml:space="preserve">vyprazdňování lisu </w:t>
      </w:r>
    </w:p>
    <w:p w14:paraId="76A91FB8" w14:textId="77777777" w:rsidR="00C24583" w:rsidRPr="0071758A" w:rsidRDefault="00C24583">
      <w:pPr>
        <w:pStyle w:val="Odstavecseseznamem"/>
        <w:numPr>
          <w:ilvl w:val="0"/>
          <w:numId w:val="40"/>
        </w:numPr>
        <w:spacing w:line="259" w:lineRule="auto"/>
        <w:ind w:left="1428"/>
        <w:rPr>
          <w:rFonts w:cstheme="minorHAnsi"/>
        </w:rPr>
      </w:pPr>
    </w:p>
    <w:p w14:paraId="075ED061" w14:textId="77777777" w:rsidR="00E840DA" w:rsidRPr="00C24583" w:rsidRDefault="00E840DA" w:rsidP="0036090A">
      <w:pPr>
        <w:ind w:left="708"/>
        <w:rPr>
          <w:rFonts w:cstheme="minorHAnsi"/>
          <w:b/>
          <w:bCs/>
        </w:rPr>
      </w:pPr>
      <w:r w:rsidRPr="00C24583">
        <w:rPr>
          <w:rFonts w:cstheme="minorHAnsi"/>
          <w:b/>
          <w:bCs/>
        </w:rPr>
        <w:t>Lepení v hydraulických lisech se provádí:</w:t>
      </w:r>
    </w:p>
    <w:p w14:paraId="5B6CD34E" w14:textId="77777777" w:rsidR="00E840DA" w:rsidRPr="0071758A" w:rsidRDefault="00E840DA">
      <w:pPr>
        <w:pStyle w:val="Odstavecseseznamem"/>
        <w:numPr>
          <w:ilvl w:val="0"/>
          <w:numId w:val="46"/>
        </w:numPr>
        <w:ind w:left="1428"/>
        <w:rPr>
          <w:rFonts w:cstheme="minorHAnsi"/>
        </w:rPr>
      </w:pPr>
      <w:r w:rsidRPr="0071758A">
        <w:rPr>
          <w:rFonts w:cstheme="minorHAnsi"/>
        </w:rPr>
        <w:t>za studena – 5 – 25 °C</w:t>
      </w:r>
    </w:p>
    <w:p w14:paraId="78F34EC5" w14:textId="77777777" w:rsidR="00E840DA" w:rsidRPr="0071758A" w:rsidRDefault="00E840DA">
      <w:pPr>
        <w:pStyle w:val="Odstavecseseznamem"/>
        <w:numPr>
          <w:ilvl w:val="0"/>
          <w:numId w:val="46"/>
        </w:numPr>
        <w:ind w:left="1428"/>
        <w:rPr>
          <w:rFonts w:cstheme="minorHAnsi"/>
        </w:rPr>
      </w:pPr>
      <w:r w:rsidRPr="0071758A">
        <w:rPr>
          <w:rFonts w:cstheme="minorHAnsi"/>
        </w:rPr>
        <w:t>za tepla – 30 – 100°C</w:t>
      </w:r>
    </w:p>
    <w:p w14:paraId="6C31F971" w14:textId="37E2B663" w:rsidR="00E840DA" w:rsidRPr="0071758A" w:rsidRDefault="00E840DA">
      <w:pPr>
        <w:pStyle w:val="Odstavecseseznamem"/>
        <w:numPr>
          <w:ilvl w:val="0"/>
          <w:numId w:val="46"/>
        </w:numPr>
        <w:ind w:left="1428"/>
        <w:rPr>
          <w:rFonts w:cstheme="minorHAnsi"/>
        </w:rPr>
      </w:pPr>
      <w:r w:rsidRPr="0071758A">
        <w:rPr>
          <w:rFonts w:cstheme="minorHAnsi"/>
        </w:rPr>
        <w:t>za horka nad 100°C</w:t>
      </w:r>
    </w:p>
    <w:p w14:paraId="63BA294B" w14:textId="77777777" w:rsidR="0071758A" w:rsidRDefault="0071758A" w:rsidP="0036090A">
      <w:pPr>
        <w:ind w:left="708"/>
        <w:rPr>
          <w:rFonts w:cstheme="minorHAnsi"/>
        </w:rPr>
      </w:pPr>
    </w:p>
    <w:p w14:paraId="5B82CA3C" w14:textId="10ECB3CB" w:rsidR="00E840DA" w:rsidRPr="0071758A" w:rsidRDefault="00E840DA" w:rsidP="0036090A">
      <w:pPr>
        <w:ind w:left="708"/>
        <w:rPr>
          <w:rFonts w:cstheme="minorHAnsi"/>
        </w:rPr>
      </w:pPr>
      <w:r w:rsidRPr="0071758A">
        <w:rPr>
          <w:rFonts w:cstheme="minorHAnsi"/>
        </w:rPr>
        <w:lastRenderedPageBreak/>
        <w:t>Schéma</w:t>
      </w:r>
      <w:r w:rsidR="007B32C9" w:rsidRPr="0071758A">
        <w:rPr>
          <w:rFonts w:cstheme="minorHAnsi"/>
        </w:rPr>
        <w:t xml:space="preserve"> </w:t>
      </w:r>
      <w:r w:rsidRPr="0071758A">
        <w:rPr>
          <w:rFonts w:cstheme="minorHAnsi"/>
        </w:rPr>
        <w:t>jednoetá</w:t>
      </w:r>
      <w:r w:rsidR="00394EDB" w:rsidRPr="0071758A">
        <w:rPr>
          <w:rFonts w:cstheme="minorHAnsi"/>
        </w:rPr>
        <w:t>žového lisu s posuvným pásem</w:t>
      </w:r>
      <w:r w:rsidRPr="0071758A">
        <w:rPr>
          <w:rFonts w:cstheme="minorHAnsi"/>
        </w:rPr>
        <w:t>:</w:t>
      </w:r>
    </w:p>
    <w:p w14:paraId="45ECD474" w14:textId="77CF1093" w:rsidR="007B32C9" w:rsidRDefault="00394EDB" w:rsidP="0036090A">
      <w:pPr>
        <w:ind w:left="708"/>
        <w:rPr>
          <w:rFonts w:cstheme="minorHAnsi"/>
          <w:sz w:val="24"/>
          <w:szCs w:val="24"/>
        </w:rPr>
      </w:pPr>
      <w:r w:rsidRPr="00394EDB">
        <w:rPr>
          <w:rFonts w:cstheme="minorHAnsi"/>
          <w:noProof/>
          <w:sz w:val="24"/>
          <w:szCs w:val="24"/>
          <w:lang w:eastAsia="cs-CZ"/>
        </w:rPr>
        <w:drawing>
          <wp:inline distT="0" distB="0" distL="0" distR="0" wp14:anchorId="129410AE" wp14:editId="55509FC1">
            <wp:extent cx="4162425" cy="2181225"/>
            <wp:effectExtent l="19050" t="0" r="9525" b="0"/>
            <wp:docPr id="2" name="obrázek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151" cy="21826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B2B7BDE" w14:textId="7561D9C8" w:rsidR="00E840DA" w:rsidRPr="0071758A" w:rsidRDefault="00E840DA" w:rsidP="0036090A">
      <w:pPr>
        <w:ind w:left="708"/>
        <w:rPr>
          <w:rFonts w:cstheme="minorHAnsi"/>
        </w:rPr>
      </w:pPr>
      <w:r w:rsidRPr="0071758A">
        <w:rPr>
          <w:rFonts w:cstheme="minorHAnsi"/>
        </w:rPr>
        <w:t>Schéma jedn</w:t>
      </w:r>
      <w:r w:rsidR="00394EDB" w:rsidRPr="0071758A">
        <w:rPr>
          <w:rFonts w:cstheme="minorHAnsi"/>
        </w:rPr>
        <w:t>oetážového lisu se zavážecím vozíkem</w:t>
      </w:r>
      <w:r w:rsidR="007B32C9" w:rsidRPr="0071758A">
        <w:rPr>
          <w:rFonts w:cstheme="minorHAnsi"/>
        </w:rPr>
        <w:t>:</w:t>
      </w:r>
    </w:p>
    <w:p w14:paraId="449538F6" w14:textId="5DBBD654" w:rsidR="007B32C9" w:rsidRDefault="00394EDB" w:rsidP="0036090A">
      <w:pPr>
        <w:ind w:left="708"/>
        <w:rPr>
          <w:rFonts w:cstheme="minorHAnsi"/>
          <w:sz w:val="24"/>
          <w:szCs w:val="24"/>
        </w:rPr>
      </w:pPr>
      <w:r w:rsidRPr="00394EDB">
        <w:rPr>
          <w:rFonts w:cstheme="minorHAnsi"/>
          <w:noProof/>
          <w:sz w:val="24"/>
          <w:szCs w:val="24"/>
          <w:lang w:eastAsia="cs-CZ"/>
        </w:rPr>
        <w:drawing>
          <wp:inline distT="0" distB="0" distL="0" distR="0" wp14:anchorId="110D7FF7" wp14:editId="4DF2D9D5">
            <wp:extent cx="4551813" cy="1866900"/>
            <wp:effectExtent l="19050" t="0" r="1137" b="0"/>
            <wp:docPr id="3" name="obrázek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1206" cy="1866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D7C6602" w14:textId="12BFAFDD" w:rsidR="00CC14E9" w:rsidRPr="0071758A" w:rsidRDefault="007B32C9" w:rsidP="0036090A">
      <w:pPr>
        <w:ind w:left="708"/>
        <w:rPr>
          <w:rFonts w:cstheme="minorHAnsi"/>
        </w:rPr>
      </w:pPr>
      <w:r w:rsidRPr="0071758A">
        <w:rPr>
          <w:rFonts w:cstheme="minorHAnsi"/>
          <w:noProof/>
          <w:lang w:eastAsia="cs-CZ"/>
        </w:rPr>
        <w:drawing>
          <wp:anchor distT="0" distB="0" distL="114300" distR="114300" simplePos="0" relativeHeight="251793408" behindDoc="1" locked="0" layoutInCell="1" allowOverlap="1" wp14:anchorId="6DCACE89" wp14:editId="28328BBE">
            <wp:simplePos x="0" y="0"/>
            <wp:positionH relativeFrom="column">
              <wp:posOffset>883285</wp:posOffset>
            </wp:positionH>
            <wp:positionV relativeFrom="paragraph">
              <wp:posOffset>192405</wp:posOffset>
            </wp:positionV>
            <wp:extent cx="2255520" cy="3217545"/>
            <wp:effectExtent l="0" t="0" r="0" b="1905"/>
            <wp:wrapTight wrapText="bothSides">
              <wp:wrapPolygon edited="0">
                <wp:start x="0" y="0"/>
                <wp:lineTo x="0" y="21485"/>
                <wp:lineTo x="21345" y="21485"/>
                <wp:lineTo x="21345" y="0"/>
                <wp:lineTo x="0" y="0"/>
              </wp:wrapPolygon>
            </wp:wrapTight>
            <wp:docPr id="4" name="obrázek 3" descr="Obsah obrázku skica, diagram, kresba, řada/pruh&#10;&#10;Popis byl vytvořen automaticky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ázek 3" descr="Obsah obrázku skica, diagram, kresba, řada/pruh&#10;&#10;Popis byl vytvořen automaticky"/>
                    <pic:cNvPicPr>
                      <a:picLocks noGrp="1"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5520" cy="3217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94EDB" w:rsidRPr="0071758A">
        <w:rPr>
          <w:rFonts w:cstheme="minorHAnsi"/>
        </w:rPr>
        <w:t xml:space="preserve">Schéma </w:t>
      </w:r>
      <w:proofErr w:type="spellStart"/>
      <w:r w:rsidR="00394EDB" w:rsidRPr="0071758A">
        <w:rPr>
          <w:rFonts w:cstheme="minorHAnsi"/>
        </w:rPr>
        <w:t>víceetážového</w:t>
      </w:r>
      <w:proofErr w:type="spellEnd"/>
      <w:r w:rsidR="00394EDB" w:rsidRPr="0071758A">
        <w:rPr>
          <w:rFonts w:cstheme="minorHAnsi"/>
        </w:rPr>
        <w:t xml:space="preserve"> lisu</w:t>
      </w:r>
      <w:r w:rsidRPr="0071758A">
        <w:rPr>
          <w:rFonts w:cstheme="minorHAnsi"/>
        </w:rPr>
        <w:t>:</w:t>
      </w:r>
    </w:p>
    <w:p w14:paraId="18622F2C" w14:textId="6AF7D542" w:rsidR="00394EDB" w:rsidRDefault="00394EDB" w:rsidP="0036090A">
      <w:pPr>
        <w:ind w:left="708"/>
        <w:rPr>
          <w:rFonts w:cstheme="minorHAnsi"/>
          <w:sz w:val="24"/>
          <w:szCs w:val="24"/>
        </w:rPr>
      </w:pPr>
    </w:p>
    <w:p w14:paraId="09B879AA" w14:textId="5E67269E" w:rsidR="00394EDB" w:rsidRDefault="00394EDB" w:rsidP="0036090A">
      <w:pPr>
        <w:ind w:left="708"/>
        <w:rPr>
          <w:rFonts w:cstheme="minorHAnsi"/>
          <w:sz w:val="24"/>
          <w:szCs w:val="24"/>
        </w:rPr>
      </w:pPr>
    </w:p>
    <w:p w14:paraId="05201799" w14:textId="59274804" w:rsidR="00394EDB" w:rsidRDefault="00394EDB" w:rsidP="0036090A">
      <w:pPr>
        <w:ind w:left="708"/>
        <w:rPr>
          <w:rFonts w:cstheme="minorHAnsi"/>
          <w:sz w:val="24"/>
          <w:szCs w:val="24"/>
        </w:rPr>
      </w:pPr>
    </w:p>
    <w:p w14:paraId="3B35FBD5" w14:textId="243983FE" w:rsidR="004E2FE1" w:rsidRDefault="004E2FE1" w:rsidP="0036090A">
      <w:pPr>
        <w:ind w:left="708"/>
        <w:rPr>
          <w:rFonts w:cstheme="minorHAnsi"/>
          <w:sz w:val="24"/>
          <w:szCs w:val="24"/>
        </w:rPr>
      </w:pPr>
    </w:p>
    <w:p w14:paraId="210AFD83" w14:textId="5C0048BB" w:rsidR="00E840DA" w:rsidRDefault="00E840DA" w:rsidP="0036090A">
      <w:pPr>
        <w:ind w:left="708"/>
        <w:rPr>
          <w:rFonts w:cstheme="minorHAnsi"/>
          <w:sz w:val="24"/>
          <w:szCs w:val="24"/>
        </w:rPr>
      </w:pPr>
    </w:p>
    <w:p w14:paraId="3DAC49FB" w14:textId="1E4C33AF" w:rsidR="00E840DA" w:rsidRDefault="00E840DA" w:rsidP="0036090A">
      <w:pPr>
        <w:ind w:left="708"/>
        <w:rPr>
          <w:rFonts w:cstheme="minorHAnsi"/>
          <w:sz w:val="24"/>
          <w:szCs w:val="24"/>
        </w:rPr>
      </w:pPr>
    </w:p>
    <w:p w14:paraId="3A741EF0" w14:textId="13CBF697" w:rsidR="007B32C9" w:rsidRDefault="007B32C9" w:rsidP="0036090A">
      <w:pPr>
        <w:ind w:left="708"/>
        <w:rPr>
          <w:rFonts w:cstheme="minorHAnsi"/>
          <w:sz w:val="24"/>
          <w:szCs w:val="24"/>
        </w:rPr>
      </w:pPr>
    </w:p>
    <w:p w14:paraId="3C40F7CB" w14:textId="6F8DE7D5" w:rsidR="007B32C9" w:rsidRDefault="007B32C9" w:rsidP="0036090A">
      <w:pPr>
        <w:ind w:left="708"/>
        <w:rPr>
          <w:rFonts w:cstheme="minorHAnsi"/>
          <w:sz w:val="24"/>
          <w:szCs w:val="24"/>
        </w:rPr>
      </w:pPr>
    </w:p>
    <w:p w14:paraId="7359B8F7" w14:textId="55421437" w:rsidR="007B32C9" w:rsidRDefault="007B32C9" w:rsidP="0036090A">
      <w:pPr>
        <w:ind w:left="708"/>
        <w:rPr>
          <w:rFonts w:cstheme="minorHAnsi"/>
          <w:sz w:val="24"/>
          <w:szCs w:val="24"/>
        </w:rPr>
      </w:pPr>
    </w:p>
    <w:p w14:paraId="7CEC6A9A" w14:textId="77777777" w:rsidR="007B32C9" w:rsidRDefault="007B32C9" w:rsidP="0036090A">
      <w:pPr>
        <w:ind w:left="708"/>
        <w:rPr>
          <w:rFonts w:cstheme="minorHAnsi"/>
          <w:sz w:val="24"/>
          <w:szCs w:val="24"/>
        </w:rPr>
      </w:pPr>
    </w:p>
    <w:p w14:paraId="08829C12" w14:textId="77777777" w:rsidR="007B32C9" w:rsidRDefault="007B32C9" w:rsidP="0036090A">
      <w:pPr>
        <w:ind w:left="708"/>
        <w:rPr>
          <w:rFonts w:cstheme="minorHAnsi"/>
          <w:sz w:val="24"/>
          <w:szCs w:val="24"/>
        </w:rPr>
      </w:pPr>
    </w:p>
    <w:p w14:paraId="159EEF4A" w14:textId="14C2995F" w:rsidR="004E2FE1" w:rsidRPr="0071758A" w:rsidRDefault="00E840DA" w:rsidP="0036090A">
      <w:pPr>
        <w:ind w:left="708"/>
        <w:rPr>
          <w:rFonts w:cstheme="minorHAnsi"/>
        </w:rPr>
      </w:pPr>
      <w:r w:rsidRPr="0071758A">
        <w:rPr>
          <w:rFonts w:cstheme="minorHAnsi"/>
        </w:rPr>
        <w:t>Další možností lisování – lepení je v membránových lisech a vakuových lisech.</w:t>
      </w:r>
    </w:p>
    <w:p w14:paraId="0D4E99D7" w14:textId="6700B0F1" w:rsidR="004E2FE1" w:rsidRDefault="004E2FE1">
      <w:pPr>
        <w:pStyle w:val="Nadpis3"/>
        <w:numPr>
          <w:ilvl w:val="0"/>
          <w:numId w:val="7"/>
        </w:numPr>
        <w:ind w:left="1428" w:hanging="720"/>
        <w:rPr>
          <w:sz w:val="36"/>
          <w:szCs w:val="36"/>
          <w:u w:val="single"/>
        </w:rPr>
      </w:pPr>
      <w:r>
        <w:rPr>
          <w:sz w:val="36"/>
          <w:szCs w:val="36"/>
          <w:u w:val="single"/>
        </w:rPr>
        <w:lastRenderedPageBreak/>
        <w:t>Téma</w:t>
      </w:r>
      <w:r w:rsidRPr="00931175">
        <w:rPr>
          <w:sz w:val="36"/>
          <w:szCs w:val="36"/>
          <w:u w:val="single"/>
        </w:rPr>
        <w:t xml:space="preserve">: </w:t>
      </w:r>
      <w:r w:rsidR="005C3FF8">
        <w:rPr>
          <w:sz w:val="36"/>
          <w:szCs w:val="36"/>
          <w:u w:val="single"/>
        </w:rPr>
        <w:t>N</w:t>
      </w:r>
      <w:r w:rsidRPr="00931175">
        <w:rPr>
          <w:sz w:val="36"/>
          <w:szCs w:val="36"/>
          <w:u w:val="single"/>
        </w:rPr>
        <w:t>alepování</w:t>
      </w:r>
      <w:r>
        <w:rPr>
          <w:sz w:val="36"/>
          <w:szCs w:val="36"/>
          <w:u w:val="single"/>
        </w:rPr>
        <w:t xml:space="preserve"> fó</w:t>
      </w:r>
      <w:r w:rsidRPr="00931175">
        <w:rPr>
          <w:sz w:val="36"/>
          <w:szCs w:val="36"/>
          <w:u w:val="single"/>
        </w:rPr>
        <w:t>lií a laminátů</w:t>
      </w:r>
    </w:p>
    <w:p w14:paraId="1B708A2D" w14:textId="454E31D7" w:rsidR="004E2FE1" w:rsidRPr="00931175" w:rsidRDefault="004E2FE1" w:rsidP="0036090A">
      <w:pPr>
        <w:ind w:left="708"/>
      </w:pPr>
    </w:p>
    <w:p w14:paraId="4771953F" w14:textId="77777777" w:rsidR="004E2FE1" w:rsidRPr="0071758A" w:rsidRDefault="004E2FE1" w:rsidP="0036090A">
      <w:pPr>
        <w:ind w:left="708"/>
        <w:rPr>
          <w:rFonts w:cstheme="minorHAnsi"/>
          <w:color w:val="000000" w:themeColor="text1"/>
        </w:rPr>
      </w:pPr>
      <w:r w:rsidRPr="0071758A">
        <w:rPr>
          <w:rFonts w:cstheme="minorHAnsi"/>
          <w:color w:val="000000" w:themeColor="text1"/>
        </w:rPr>
        <w:t>Nalepování folii a laminátu je to taková úprava konstrukčních desek, která plní funkci estetickou i technickou. Folie a lamináty jsou povrchově dokončeny a odpadá jakákoli následná PÚ</w:t>
      </w:r>
    </w:p>
    <w:p w14:paraId="6B7774DD" w14:textId="623EC5DD" w:rsidR="004E2FE1" w:rsidRPr="0071758A" w:rsidRDefault="004E2FE1" w:rsidP="0036090A">
      <w:pPr>
        <w:ind w:left="708"/>
        <w:rPr>
          <w:rFonts w:cstheme="minorHAnsi"/>
          <w:color w:val="000000" w:themeColor="text1"/>
        </w:rPr>
      </w:pPr>
      <w:r w:rsidRPr="0071758A">
        <w:rPr>
          <w:rFonts w:cstheme="minorHAnsi"/>
          <w:color w:val="000000" w:themeColor="text1"/>
        </w:rPr>
        <w:t xml:space="preserve">folie do tloušťky </w:t>
      </w:r>
      <w:r w:rsidR="00B60DBC" w:rsidRPr="0071758A">
        <w:rPr>
          <w:rFonts w:cstheme="minorHAnsi"/>
          <w:color w:val="000000" w:themeColor="text1"/>
        </w:rPr>
        <w:t>1 mm</w:t>
      </w:r>
      <w:r w:rsidRPr="0071758A">
        <w:rPr>
          <w:rFonts w:cstheme="minorHAnsi"/>
          <w:color w:val="000000" w:themeColor="text1"/>
        </w:rPr>
        <w:t xml:space="preserve"> </w:t>
      </w:r>
    </w:p>
    <w:p w14:paraId="60CB4076" w14:textId="18978EBD" w:rsidR="004E2FE1" w:rsidRPr="0071758A" w:rsidRDefault="004E2FE1" w:rsidP="0036090A">
      <w:pPr>
        <w:ind w:left="708"/>
        <w:rPr>
          <w:rFonts w:cstheme="minorHAnsi"/>
          <w:color w:val="000000" w:themeColor="text1"/>
        </w:rPr>
      </w:pPr>
      <w:r w:rsidRPr="0071758A">
        <w:rPr>
          <w:rFonts w:cstheme="minorHAnsi"/>
          <w:color w:val="000000" w:themeColor="text1"/>
        </w:rPr>
        <w:t xml:space="preserve">lamina nad </w:t>
      </w:r>
      <w:r w:rsidR="00B60DBC" w:rsidRPr="0071758A">
        <w:rPr>
          <w:rFonts w:cstheme="minorHAnsi"/>
          <w:color w:val="000000" w:themeColor="text1"/>
        </w:rPr>
        <w:t>1 mm</w:t>
      </w:r>
    </w:p>
    <w:p w14:paraId="7074EA92" w14:textId="77777777" w:rsidR="004E2FE1" w:rsidRPr="0071758A" w:rsidRDefault="004E2FE1" w:rsidP="0036090A">
      <w:pPr>
        <w:ind w:left="708"/>
        <w:rPr>
          <w:rFonts w:cstheme="minorHAnsi"/>
          <w:color w:val="000000" w:themeColor="text1"/>
        </w:rPr>
      </w:pPr>
      <w:r w:rsidRPr="0071758A">
        <w:rPr>
          <w:rFonts w:cstheme="minorHAnsi"/>
          <w:color w:val="000000" w:themeColor="text1"/>
        </w:rPr>
        <w:t>jelikož jsou tyto materiály velmi tenké podkladový nosný materiál musí být hladký laminem opatřujeme DTD, MDF, HDF ......</w:t>
      </w:r>
    </w:p>
    <w:p w14:paraId="66161408" w14:textId="646B90A5" w:rsidR="00127B8D" w:rsidRPr="0071758A" w:rsidRDefault="00B60DBC" w:rsidP="0036090A">
      <w:pPr>
        <w:ind w:left="708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L</w:t>
      </w:r>
      <w:r w:rsidR="004E2FE1" w:rsidRPr="0071758A">
        <w:rPr>
          <w:rFonts w:cstheme="minorHAnsi"/>
          <w:color w:val="000000" w:themeColor="text1"/>
        </w:rPr>
        <w:t>aminát se skládá s několika vrstev</w:t>
      </w:r>
      <w:r>
        <w:rPr>
          <w:rFonts w:cstheme="minorHAnsi"/>
          <w:color w:val="000000" w:themeColor="text1"/>
        </w:rPr>
        <w:t>:</w:t>
      </w:r>
    </w:p>
    <w:p w14:paraId="780B72B0" w14:textId="58CE6AB6" w:rsidR="00127B8D" w:rsidRDefault="0071758A" w:rsidP="0036090A">
      <w:pPr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cs-CZ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5B96559F" wp14:editId="41448081">
                <wp:simplePos x="0" y="0"/>
                <wp:positionH relativeFrom="column">
                  <wp:posOffset>483024</wp:posOffset>
                </wp:positionH>
                <wp:positionV relativeFrom="paragraph">
                  <wp:posOffset>11218</wp:posOffset>
                </wp:positionV>
                <wp:extent cx="5191125" cy="2540000"/>
                <wp:effectExtent l="0" t="0" r="28575" b="12700"/>
                <wp:wrapNone/>
                <wp:docPr id="2036086334" name="Rectangle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91125" cy="254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F7B560" id="Rectangle 112" o:spid="_x0000_s1026" style="position:absolute;margin-left:38.05pt;margin-top:.9pt;width:408.75pt;height:200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"/>
            </w:pict>
          </mc:Fallback>
        </mc:AlternateContent>
      </w:r>
    </w:p>
    <w:p w14:paraId="6A3BB1F0" w14:textId="52126AA8" w:rsidR="00127B8D" w:rsidRDefault="00127B8D" w:rsidP="0036090A">
      <w:pPr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F262287" w14:textId="374B24C5" w:rsidR="004E2FE1" w:rsidRPr="00931175" w:rsidRDefault="004E2FE1" w:rsidP="0036090A">
      <w:pPr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5073C75" w14:textId="77777777" w:rsidR="004E2FE1" w:rsidRPr="00931175" w:rsidRDefault="004E2FE1" w:rsidP="0036090A">
      <w:pPr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1A71CCF" w14:textId="77777777" w:rsidR="004E2FE1" w:rsidRPr="00931175" w:rsidRDefault="004E2FE1" w:rsidP="0036090A">
      <w:pPr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30915E7" w14:textId="77777777" w:rsidR="004E2FE1" w:rsidRDefault="004E2FE1" w:rsidP="0036090A">
      <w:pPr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E9A1D8D" w14:textId="77777777" w:rsidR="004E2FE1" w:rsidRDefault="004E2FE1" w:rsidP="0036090A">
      <w:pPr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96C93E0" w14:textId="77777777" w:rsidR="004E2FE1" w:rsidRPr="00931175" w:rsidRDefault="004E2FE1" w:rsidP="0036090A">
      <w:pPr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581545F" w14:textId="77777777" w:rsidR="004E2FE1" w:rsidRPr="00931175" w:rsidRDefault="004E2FE1" w:rsidP="0036090A">
      <w:pPr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CE64BC0" w14:textId="77777777" w:rsidR="00A22D94" w:rsidRDefault="00A22D94" w:rsidP="00A22D94">
      <w:pPr>
        <w:pStyle w:val="Odstavecseseznamem"/>
        <w:spacing w:line="259" w:lineRule="auto"/>
        <w:ind w:left="1428"/>
        <w:rPr>
          <w:rFonts w:cstheme="minorHAnsi"/>
          <w:color w:val="000000" w:themeColor="text1"/>
        </w:rPr>
      </w:pPr>
    </w:p>
    <w:p w14:paraId="1D8E6AB3" w14:textId="6057A1C7" w:rsidR="004E2FE1" w:rsidRPr="0071758A" w:rsidRDefault="004E2FE1">
      <w:pPr>
        <w:pStyle w:val="Odstavecseseznamem"/>
        <w:numPr>
          <w:ilvl w:val="0"/>
          <w:numId w:val="42"/>
        </w:numPr>
        <w:spacing w:line="259" w:lineRule="auto"/>
        <w:ind w:left="1428"/>
        <w:rPr>
          <w:rFonts w:cstheme="minorHAnsi"/>
          <w:color w:val="000000" w:themeColor="text1"/>
        </w:rPr>
      </w:pPr>
      <w:r w:rsidRPr="0071758A">
        <w:rPr>
          <w:rFonts w:cstheme="minorHAnsi"/>
          <w:color w:val="000000" w:themeColor="text1"/>
        </w:rPr>
        <w:t xml:space="preserve">Transparentní krycí vrstva – ochranná funkce </w:t>
      </w:r>
    </w:p>
    <w:p w14:paraId="7BA0129D" w14:textId="77777777" w:rsidR="004E2FE1" w:rsidRPr="0071758A" w:rsidRDefault="004E2FE1">
      <w:pPr>
        <w:pStyle w:val="Odstavecseseznamem"/>
        <w:numPr>
          <w:ilvl w:val="0"/>
          <w:numId w:val="42"/>
        </w:numPr>
        <w:spacing w:line="259" w:lineRule="auto"/>
        <w:ind w:left="1428"/>
        <w:rPr>
          <w:rFonts w:cstheme="minorHAnsi"/>
          <w:color w:val="000000" w:themeColor="text1"/>
        </w:rPr>
      </w:pPr>
      <w:r w:rsidRPr="0071758A">
        <w:rPr>
          <w:rFonts w:cstheme="minorHAnsi"/>
          <w:color w:val="000000" w:themeColor="text1"/>
        </w:rPr>
        <w:t xml:space="preserve">Dekorační vrstva – udává vzhled laminátu imituje dřevo kámen kov </w:t>
      </w:r>
      <w:r w:rsidR="00311F85" w:rsidRPr="0071758A">
        <w:rPr>
          <w:rFonts w:cstheme="minorHAnsi"/>
          <w:color w:val="000000" w:themeColor="text1"/>
        </w:rPr>
        <w:t>atd.</w:t>
      </w:r>
      <w:r w:rsidRPr="0071758A">
        <w:rPr>
          <w:rFonts w:cstheme="minorHAnsi"/>
          <w:color w:val="000000" w:themeColor="text1"/>
        </w:rPr>
        <w:t>….</w:t>
      </w:r>
    </w:p>
    <w:p w14:paraId="46F71D13" w14:textId="77777777" w:rsidR="004E2FE1" w:rsidRPr="0071758A" w:rsidRDefault="004E2FE1">
      <w:pPr>
        <w:pStyle w:val="Odstavecseseznamem"/>
        <w:numPr>
          <w:ilvl w:val="0"/>
          <w:numId w:val="42"/>
        </w:numPr>
        <w:spacing w:line="259" w:lineRule="auto"/>
        <w:ind w:left="1428"/>
        <w:rPr>
          <w:rFonts w:cstheme="minorHAnsi"/>
          <w:color w:val="000000" w:themeColor="text1"/>
        </w:rPr>
      </w:pPr>
      <w:r w:rsidRPr="0071758A">
        <w:rPr>
          <w:rFonts w:cstheme="minorHAnsi"/>
          <w:color w:val="000000" w:themeColor="text1"/>
        </w:rPr>
        <w:t xml:space="preserve">Izolační vrstva – zabraňuje unikání volného formaldehydu z dřevotřískové desky a zároveň zabraňuje tmavnutí povrchových vrstev laminátu </w:t>
      </w:r>
    </w:p>
    <w:p w14:paraId="11234E7A" w14:textId="77777777" w:rsidR="004E2FE1" w:rsidRPr="0071758A" w:rsidRDefault="004E2FE1">
      <w:pPr>
        <w:pStyle w:val="Odstavecseseznamem"/>
        <w:numPr>
          <w:ilvl w:val="0"/>
          <w:numId w:val="42"/>
        </w:numPr>
        <w:spacing w:line="259" w:lineRule="auto"/>
        <w:ind w:left="1428"/>
        <w:rPr>
          <w:rFonts w:cstheme="minorHAnsi"/>
          <w:color w:val="000000" w:themeColor="text1"/>
        </w:rPr>
      </w:pPr>
      <w:r w:rsidRPr="0071758A">
        <w:rPr>
          <w:rFonts w:cstheme="minorHAnsi"/>
          <w:color w:val="000000" w:themeColor="text1"/>
        </w:rPr>
        <w:t xml:space="preserve">Středová vrstva – je tvořena několika papíry kdy jejich počet udává výslednou tloušťku laminátu a jeho tvrdost </w:t>
      </w:r>
    </w:p>
    <w:p w14:paraId="17583EDE" w14:textId="77777777" w:rsidR="00C24583" w:rsidRDefault="004E2FE1">
      <w:pPr>
        <w:pStyle w:val="Odstavecseseznamem"/>
        <w:numPr>
          <w:ilvl w:val="0"/>
          <w:numId w:val="42"/>
        </w:numPr>
        <w:spacing w:line="259" w:lineRule="auto"/>
        <w:ind w:left="1428"/>
        <w:rPr>
          <w:rFonts w:cstheme="minorHAnsi"/>
          <w:color w:val="000000" w:themeColor="text1"/>
        </w:rPr>
      </w:pPr>
      <w:r w:rsidRPr="0071758A">
        <w:rPr>
          <w:rFonts w:cstheme="minorHAnsi"/>
          <w:color w:val="000000" w:themeColor="text1"/>
        </w:rPr>
        <w:t xml:space="preserve">Vyrovnávací vrstva – proti tahová zabraňuje deformaci </w:t>
      </w:r>
    </w:p>
    <w:p w14:paraId="287DBFD6" w14:textId="77777777" w:rsidR="00C24583" w:rsidRDefault="00C24583" w:rsidP="00C24583">
      <w:pPr>
        <w:pStyle w:val="Odstavecseseznamem"/>
        <w:spacing w:line="259" w:lineRule="auto"/>
        <w:ind w:left="1428"/>
        <w:rPr>
          <w:rFonts w:cstheme="minorHAnsi"/>
          <w:color w:val="000000" w:themeColor="text1"/>
        </w:rPr>
      </w:pPr>
    </w:p>
    <w:p w14:paraId="5A5DA013" w14:textId="77777777" w:rsidR="00C24583" w:rsidRDefault="00C24583" w:rsidP="00C24583">
      <w:pPr>
        <w:pStyle w:val="Odstavecseseznamem"/>
        <w:spacing w:line="259" w:lineRule="auto"/>
        <w:ind w:left="1428"/>
        <w:rPr>
          <w:rFonts w:cstheme="minorHAnsi"/>
          <w:color w:val="000000" w:themeColor="text1"/>
        </w:rPr>
      </w:pPr>
    </w:p>
    <w:p w14:paraId="6AF3D910" w14:textId="4FAA1DA1" w:rsidR="004E2FE1" w:rsidRDefault="004E2FE1" w:rsidP="00A22D94">
      <w:pPr>
        <w:pStyle w:val="Odstavecseseznamem"/>
        <w:spacing w:line="259" w:lineRule="auto"/>
        <w:ind w:left="1428" w:hanging="861"/>
        <w:rPr>
          <w:rFonts w:cstheme="minorHAnsi"/>
          <w:b/>
          <w:bCs/>
          <w:u w:val="single"/>
        </w:rPr>
      </w:pPr>
      <w:r w:rsidRPr="00C24583">
        <w:rPr>
          <w:rFonts w:cstheme="minorHAnsi"/>
          <w:b/>
          <w:bCs/>
          <w:u w:val="single"/>
        </w:rPr>
        <w:t>Nalepování laminátu</w:t>
      </w:r>
      <w:r w:rsidR="00C24583">
        <w:rPr>
          <w:rFonts w:cstheme="minorHAnsi"/>
          <w:b/>
          <w:bCs/>
          <w:u w:val="single"/>
        </w:rPr>
        <w:t>:</w:t>
      </w:r>
    </w:p>
    <w:p w14:paraId="3AF186F3" w14:textId="77777777" w:rsidR="00C24583" w:rsidRPr="00C24583" w:rsidRDefault="00C24583" w:rsidP="00C24583">
      <w:pPr>
        <w:pStyle w:val="Odstavecseseznamem"/>
        <w:spacing w:line="259" w:lineRule="auto"/>
        <w:ind w:left="1428" w:hanging="1428"/>
        <w:rPr>
          <w:rFonts w:cstheme="minorHAnsi"/>
          <w:color w:val="000000" w:themeColor="text1"/>
        </w:rPr>
      </w:pPr>
    </w:p>
    <w:p w14:paraId="27DB2284" w14:textId="77777777" w:rsidR="004E2FE1" w:rsidRPr="00B60DBC" w:rsidRDefault="004E2FE1">
      <w:pPr>
        <w:pStyle w:val="Odstavecseseznamem"/>
        <w:numPr>
          <w:ilvl w:val="0"/>
          <w:numId w:val="43"/>
        </w:numPr>
        <w:spacing w:line="259" w:lineRule="auto"/>
        <w:ind w:left="851" w:hanging="284"/>
        <w:rPr>
          <w:rFonts w:cstheme="minorHAnsi"/>
        </w:rPr>
      </w:pPr>
      <w:r w:rsidRPr="00B60DBC">
        <w:rPr>
          <w:rFonts w:cstheme="minorHAnsi"/>
        </w:rPr>
        <w:t xml:space="preserve">Za studena při běžných teplotách v lisech s použitím uf nebo pf </w:t>
      </w:r>
    </w:p>
    <w:p w14:paraId="1CC7E46B" w14:textId="77777777" w:rsidR="004E2FE1" w:rsidRPr="00B60DBC" w:rsidRDefault="004E2FE1">
      <w:pPr>
        <w:pStyle w:val="Odstavecseseznamem"/>
        <w:numPr>
          <w:ilvl w:val="0"/>
          <w:numId w:val="43"/>
        </w:numPr>
        <w:spacing w:line="259" w:lineRule="auto"/>
        <w:ind w:left="851" w:hanging="284"/>
        <w:rPr>
          <w:rFonts w:cstheme="minorHAnsi"/>
        </w:rPr>
      </w:pPr>
      <w:r w:rsidRPr="00B60DBC">
        <w:rPr>
          <w:rFonts w:cstheme="minorHAnsi"/>
        </w:rPr>
        <w:t xml:space="preserve">za studena s použitím kaučukových lepidel bez tlaková </w:t>
      </w:r>
    </w:p>
    <w:p w14:paraId="3B9294C5" w14:textId="77777777" w:rsidR="004E2FE1" w:rsidRPr="00B60DBC" w:rsidRDefault="004E2FE1" w:rsidP="00C24583">
      <w:pPr>
        <w:pStyle w:val="Odstavecseseznamem"/>
        <w:ind w:left="851" w:hanging="284"/>
        <w:rPr>
          <w:rFonts w:cstheme="minorHAnsi"/>
        </w:rPr>
      </w:pPr>
      <w:r w:rsidRPr="00B60DBC">
        <w:rPr>
          <w:rFonts w:cstheme="minorHAnsi"/>
        </w:rPr>
        <w:t>C) za tepla provádíme v hydraulických lisech při použití uf lepidel a teplotou do 70</w:t>
      </w:r>
      <w:r w:rsidRPr="00B60DBC">
        <w:rPr>
          <w:rFonts w:cstheme="minorHAnsi"/>
          <w:vertAlign w:val="superscript"/>
        </w:rPr>
        <w:t>o</w:t>
      </w:r>
      <w:r w:rsidRPr="00B60DBC">
        <w:rPr>
          <w:rFonts w:cstheme="minorHAnsi"/>
        </w:rPr>
        <w:t xml:space="preserve">c </w:t>
      </w:r>
    </w:p>
    <w:p w14:paraId="01621061" w14:textId="54D2D823" w:rsidR="004E2FE1" w:rsidRPr="0071758A" w:rsidRDefault="00C24583" w:rsidP="00C24583">
      <w:pPr>
        <w:pStyle w:val="Odstavecseseznamem"/>
        <w:ind w:left="851" w:hanging="284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ab/>
      </w:r>
      <w:r w:rsidR="004E2FE1" w:rsidRPr="0071758A">
        <w:rPr>
          <w:rFonts w:cstheme="minorHAnsi"/>
          <w:color w:val="000000" w:themeColor="text1"/>
        </w:rPr>
        <w:t xml:space="preserve">Při lepení v hydraulických lisech používáme </w:t>
      </w:r>
      <w:r w:rsidR="00311F85" w:rsidRPr="0071758A">
        <w:rPr>
          <w:rFonts w:cstheme="minorHAnsi"/>
          <w:color w:val="000000" w:themeColor="text1"/>
        </w:rPr>
        <w:t>na rubovou</w:t>
      </w:r>
      <w:r w:rsidR="004E2FE1" w:rsidRPr="0071758A">
        <w:rPr>
          <w:rFonts w:cstheme="minorHAnsi"/>
          <w:color w:val="000000" w:themeColor="text1"/>
        </w:rPr>
        <w:t xml:space="preserve"> stranu protitahový papír folii nebo dýhu </w:t>
      </w:r>
    </w:p>
    <w:p w14:paraId="71E6DA22" w14:textId="49F4D346" w:rsidR="00C24583" w:rsidRDefault="004E2FE1" w:rsidP="00A22D94">
      <w:pPr>
        <w:pStyle w:val="Odstavecseseznamem"/>
        <w:ind w:left="851" w:hanging="284"/>
        <w:rPr>
          <w:rFonts w:cstheme="minorHAnsi"/>
          <w:color w:val="000000" w:themeColor="text1"/>
        </w:rPr>
      </w:pPr>
      <w:r w:rsidRPr="0071758A">
        <w:rPr>
          <w:rFonts w:cstheme="minorHAnsi"/>
          <w:color w:val="000000" w:themeColor="text1"/>
        </w:rPr>
        <w:t xml:space="preserve">V dnešní době jsou hojně používané </w:t>
      </w:r>
      <w:r w:rsidR="00311F85" w:rsidRPr="0071758A">
        <w:rPr>
          <w:rFonts w:cstheme="minorHAnsi"/>
          <w:color w:val="000000" w:themeColor="text1"/>
        </w:rPr>
        <w:t>HPL</w:t>
      </w:r>
      <w:r w:rsidRPr="0071758A">
        <w:rPr>
          <w:rFonts w:cstheme="minorHAnsi"/>
          <w:color w:val="000000" w:themeColor="text1"/>
        </w:rPr>
        <w:t xml:space="preserve"> </w:t>
      </w:r>
      <w:r w:rsidR="00311F85" w:rsidRPr="0071758A">
        <w:rPr>
          <w:rFonts w:cstheme="minorHAnsi"/>
          <w:color w:val="000000" w:themeColor="text1"/>
        </w:rPr>
        <w:t>lamináty,</w:t>
      </w:r>
      <w:r w:rsidRPr="0071758A">
        <w:rPr>
          <w:rFonts w:cstheme="minorHAnsi"/>
          <w:color w:val="000000" w:themeColor="text1"/>
        </w:rPr>
        <w:t xml:space="preserve"> které jsou tvořeny z jednotlivých </w:t>
      </w:r>
      <w:r w:rsidR="00311F85" w:rsidRPr="0071758A">
        <w:rPr>
          <w:rFonts w:cstheme="minorHAnsi"/>
          <w:color w:val="000000" w:themeColor="text1"/>
        </w:rPr>
        <w:t>papírů,</w:t>
      </w:r>
      <w:r w:rsidRPr="0071758A">
        <w:rPr>
          <w:rFonts w:cstheme="minorHAnsi"/>
          <w:color w:val="000000" w:themeColor="text1"/>
        </w:rPr>
        <w:t xml:space="preserve"> které jsou prosyceny pryskyřicí a lisovány při vysoké teplotě tím se vytvoří vysoce pevný a kompaktní materiál </w:t>
      </w:r>
    </w:p>
    <w:p w14:paraId="51C1A4A1" w14:textId="473C5DCA" w:rsidR="004E2FE1" w:rsidRPr="00C24583" w:rsidRDefault="004E2FE1" w:rsidP="00A22D94">
      <w:pPr>
        <w:pStyle w:val="Odstavecseseznamem"/>
        <w:ind w:left="1428" w:hanging="861"/>
        <w:rPr>
          <w:rFonts w:cstheme="minorHAnsi"/>
          <w:b/>
          <w:u w:val="single"/>
        </w:rPr>
      </w:pPr>
      <w:r w:rsidRPr="00C24583">
        <w:rPr>
          <w:rFonts w:cstheme="minorHAnsi"/>
          <w:b/>
          <w:u w:val="single"/>
        </w:rPr>
        <w:lastRenderedPageBreak/>
        <w:t xml:space="preserve">Nalepení </w:t>
      </w:r>
      <w:r w:rsidR="00311F85" w:rsidRPr="00C24583">
        <w:rPr>
          <w:rFonts w:cstheme="minorHAnsi"/>
          <w:b/>
          <w:u w:val="single"/>
        </w:rPr>
        <w:t>fólií:</w:t>
      </w:r>
    </w:p>
    <w:p w14:paraId="0CD59AFE" w14:textId="77777777" w:rsidR="004E2FE1" w:rsidRPr="0071758A" w:rsidRDefault="004E2FE1" w:rsidP="0036090A">
      <w:pPr>
        <w:pStyle w:val="Odstavecseseznamem"/>
        <w:ind w:left="1788"/>
        <w:rPr>
          <w:rFonts w:cstheme="minorHAnsi"/>
          <w:color w:val="C00000"/>
        </w:rPr>
      </w:pPr>
    </w:p>
    <w:p w14:paraId="79A7C854" w14:textId="77777777" w:rsidR="004E2FE1" w:rsidRPr="0071758A" w:rsidRDefault="004E2FE1" w:rsidP="00C24583">
      <w:pPr>
        <w:pStyle w:val="Odstavecseseznamem"/>
        <w:ind w:left="1788" w:hanging="937"/>
        <w:rPr>
          <w:rFonts w:cstheme="minorHAnsi"/>
          <w:color w:val="000000" w:themeColor="text1"/>
        </w:rPr>
      </w:pPr>
      <w:r w:rsidRPr="00C24583">
        <w:rPr>
          <w:rFonts w:cstheme="minorHAnsi"/>
          <w:u w:val="single"/>
        </w:rPr>
        <w:t>Brusné folie</w:t>
      </w:r>
      <w:r w:rsidRPr="00C24583">
        <w:rPr>
          <w:rFonts w:cstheme="minorHAnsi"/>
        </w:rPr>
        <w:t xml:space="preserve"> </w:t>
      </w:r>
      <w:r w:rsidRPr="0071758A">
        <w:rPr>
          <w:rFonts w:cstheme="minorHAnsi"/>
          <w:color w:val="632423" w:themeColor="accent2" w:themeShade="80"/>
        </w:rPr>
        <w:t xml:space="preserve">– </w:t>
      </w:r>
      <w:r w:rsidRPr="0071758A">
        <w:rPr>
          <w:rFonts w:cstheme="minorHAnsi"/>
          <w:color w:val="000000" w:themeColor="text1"/>
        </w:rPr>
        <w:t xml:space="preserve">používají se jako podklad pod nátěrové hmoty a nahrazují podkladový tmel </w:t>
      </w:r>
    </w:p>
    <w:p w14:paraId="6910969C" w14:textId="77777777" w:rsidR="00816D68" w:rsidRDefault="004E2FE1" w:rsidP="00816D68">
      <w:pPr>
        <w:pStyle w:val="Odstavecseseznamem"/>
        <w:ind w:left="1788" w:hanging="937"/>
        <w:rPr>
          <w:rFonts w:cstheme="minorHAnsi"/>
          <w:color w:val="000000" w:themeColor="text1"/>
        </w:rPr>
      </w:pPr>
      <w:r w:rsidRPr="00C24583">
        <w:rPr>
          <w:rFonts w:cstheme="minorHAnsi"/>
          <w:u w:val="single"/>
        </w:rPr>
        <w:t>Dekorativní folie</w:t>
      </w:r>
      <w:r w:rsidRPr="00C24583">
        <w:rPr>
          <w:rFonts w:cstheme="minorHAnsi"/>
        </w:rPr>
        <w:t xml:space="preserve"> </w:t>
      </w:r>
      <w:r w:rsidRPr="0071758A">
        <w:rPr>
          <w:rFonts w:cstheme="minorHAnsi"/>
          <w:color w:val="000000" w:themeColor="text1"/>
        </w:rPr>
        <w:t xml:space="preserve">–vyrábí se v tloušťkách 0,12- 0,8 termoplastické </w:t>
      </w:r>
      <w:r w:rsidR="00311F85" w:rsidRPr="0071758A">
        <w:rPr>
          <w:rFonts w:cstheme="minorHAnsi"/>
          <w:color w:val="000000" w:themeColor="text1"/>
        </w:rPr>
        <w:t>PVC</w:t>
      </w:r>
      <w:r w:rsidRPr="0071758A">
        <w:rPr>
          <w:rFonts w:cstheme="minorHAnsi"/>
          <w:color w:val="000000" w:themeColor="text1"/>
        </w:rPr>
        <w:t xml:space="preserve"> </w:t>
      </w:r>
    </w:p>
    <w:p w14:paraId="705AA5F3" w14:textId="77777777" w:rsidR="00816D68" w:rsidRDefault="00816D68" w:rsidP="00816D68">
      <w:pPr>
        <w:pStyle w:val="Odstavecseseznamem"/>
        <w:ind w:left="1788" w:hanging="1788"/>
        <w:rPr>
          <w:rFonts w:cstheme="minorHAnsi"/>
          <w:u w:val="single"/>
        </w:rPr>
      </w:pPr>
    </w:p>
    <w:p w14:paraId="3BA53A61" w14:textId="462ABB27" w:rsidR="004E2FE1" w:rsidRPr="00816D68" w:rsidRDefault="00311F85" w:rsidP="00A22D94">
      <w:pPr>
        <w:pStyle w:val="Odstavecseseznamem"/>
        <w:ind w:left="1788" w:hanging="1221"/>
        <w:rPr>
          <w:rFonts w:cstheme="minorHAnsi"/>
          <w:b/>
          <w:bCs/>
        </w:rPr>
      </w:pPr>
      <w:r w:rsidRPr="00816D68">
        <w:rPr>
          <w:rFonts w:cstheme="minorHAnsi"/>
          <w:b/>
          <w:bCs/>
        </w:rPr>
        <w:t>Nalepování:</w:t>
      </w:r>
      <w:r w:rsidR="004E2FE1" w:rsidRPr="00816D68">
        <w:rPr>
          <w:rFonts w:cstheme="minorHAnsi"/>
          <w:b/>
          <w:bCs/>
        </w:rPr>
        <w:t xml:space="preserve"> </w:t>
      </w:r>
    </w:p>
    <w:p w14:paraId="4CBD67BD" w14:textId="77777777" w:rsidR="004E2FE1" w:rsidRPr="0071758A" w:rsidRDefault="004E2FE1" w:rsidP="0036090A">
      <w:pPr>
        <w:pStyle w:val="Odstavecseseznamem"/>
        <w:ind w:left="1788"/>
        <w:rPr>
          <w:rFonts w:cstheme="minorHAnsi"/>
          <w:color w:val="C00000"/>
        </w:rPr>
      </w:pPr>
    </w:p>
    <w:p w14:paraId="4FF50512" w14:textId="77777777" w:rsidR="00816D68" w:rsidRDefault="004E2FE1">
      <w:pPr>
        <w:pStyle w:val="Odstavecseseznamem"/>
        <w:numPr>
          <w:ilvl w:val="0"/>
          <w:numId w:val="44"/>
        </w:numPr>
        <w:spacing w:line="259" w:lineRule="auto"/>
        <w:ind w:left="1134" w:hanging="142"/>
        <w:rPr>
          <w:rFonts w:cstheme="minorHAnsi"/>
          <w:color w:val="000000" w:themeColor="text1"/>
        </w:rPr>
      </w:pPr>
      <w:r w:rsidRPr="0071758A">
        <w:rPr>
          <w:rFonts w:cstheme="minorHAnsi"/>
          <w:color w:val="000000" w:themeColor="text1"/>
        </w:rPr>
        <w:t xml:space="preserve">za studena </w:t>
      </w:r>
    </w:p>
    <w:p w14:paraId="7DC460E5" w14:textId="1287EA0A" w:rsidR="004E2FE1" w:rsidRPr="00A22D94" w:rsidRDefault="004E2FE1">
      <w:pPr>
        <w:pStyle w:val="Odstavecseseznamem"/>
        <w:numPr>
          <w:ilvl w:val="0"/>
          <w:numId w:val="68"/>
        </w:numPr>
        <w:spacing w:line="259" w:lineRule="auto"/>
        <w:rPr>
          <w:rFonts w:cstheme="minorHAnsi"/>
          <w:color w:val="000000" w:themeColor="text1"/>
        </w:rPr>
      </w:pPr>
      <w:r w:rsidRPr="00816D68">
        <w:rPr>
          <w:rFonts w:cstheme="minorHAnsi"/>
          <w:color w:val="000000" w:themeColor="text1"/>
        </w:rPr>
        <w:t xml:space="preserve">vhodné pro aglomerované materiály </w:t>
      </w:r>
      <w:r w:rsidR="00311F85" w:rsidRPr="00816D68">
        <w:rPr>
          <w:rFonts w:cstheme="minorHAnsi"/>
          <w:color w:val="000000" w:themeColor="text1"/>
        </w:rPr>
        <w:t>s</w:t>
      </w:r>
      <w:r w:rsidRPr="00816D68">
        <w:rPr>
          <w:rFonts w:cstheme="minorHAnsi"/>
          <w:color w:val="000000" w:themeColor="text1"/>
        </w:rPr>
        <w:t xml:space="preserve"> jemným povrchem, hrubší povrch se při pomalém způsobu </w:t>
      </w:r>
      <w:r w:rsidR="00311F85" w:rsidRPr="00816D68">
        <w:rPr>
          <w:rFonts w:cstheme="minorHAnsi"/>
          <w:color w:val="000000" w:themeColor="text1"/>
        </w:rPr>
        <w:t>vytvrzování může</w:t>
      </w:r>
      <w:r w:rsidRPr="00816D68">
        <w:rPr>
          <w:rFonts w:cstheme="minorHAnsi"/>
          <w:color w:val="000000" w:themeColor="text1"/>
        </w:rPr>
        <w:t xml:space="preserve"> pod tenkou objevit folie mohou být – </w:t>
      </w:r>
      <w:r w:rsidR="00311F85" w:rsidRPr="00816D68">
        <w:rPr>
          <w:rFonts w:cstheme="minorHAnsi"/>
          <w:color w:val="000000" w:themeColor="text1"/>
        </w:rPr>
        <w:t>termoplastické,</w:t>
      </w:r>
      <w:r w:rsidRPr="00816D68">
        <w:rPr>
          <w:rFonts w:cstheme="minorHAnsi"/>
          <w:color w:val="000000" w:themeColor="text1"/>
        </w:rPr>
        <w:t xml:space="preserve"> </w:t>
      </w:r>
      <w:proofErr w:type="spellStart"/>
      <w:r w:rsidR="00311F85" w:rsidRPr="00816D68">
        <w:rPr>
          <w:rFonts w:cstheme="minorHAnsi"/>
          <w:color w:val="000000" w:themeColor="text1"/>
        </w:rPr>
        <w:t>reaktoplastická</w:t>
      </w:r>
      <w:proofErr w:type="spellEnd"/>
      <w:r w:rsidRPr="00816D68">
        <w:rPr>
          <w:rFonts w:cstheme="minorHAnsi"/>
          <w:color w:val="000000" w:themeColor="text1"/>
        </w:rPr>
        <w:t xml:space="preserve"> z nosnou </w:t>
      </w:r>
      <w:r w:rsidR="00311F85" w:rsidRPr="00816D68">
        <w:rPr>
          <w:rFonts w:cstheme="minorHAnsi"/>
          <w:color w:val="000000" w:themeColor="text1"/>
        </w:rPr>
        <w:t>anebo</w:t>
      </w:r>
      <w:r w:rsidRPr="00816D68">
        <w:rPr>
          <w:rFonts w:cstheme="minorHAnsi"/>
          <w:color w:val="000000" w:themeColor="text1"/>
        </w:rPr>
        <w:t xml:space="preserve"> bez nosné vrstvy důležitou podmínkou je flexibilita (ohebnost) a použité lepidlo pro navalování folie uf (</w:t>
      </w:r>
      <w:proofErr w:type="spellStart"/>
      <w:r w:rsidRPr="00816D68">
        <w:rPr>
          <w:rFonts w:cstheme="minorHAnsi"/>
          <w:color w:val="000000" w:themeColor="text1"/>
        </w:rPr>
        <w:t>močovinoformaldehydové</w:t>
      </w:r>
      <w:proofErr w:type="spellEnd"/>
      <w:r w:rsidRPr="00816D68">
        <w:rPr>
          <w:rFonts w:cstheme="minorHAnsi"/>
          <w:color w:val="000000" w:themeColor="text1"/>
        </w:rPr>
        <w:t xml:space="preserve">) proces probíhá kontinuálně (nepřetržitě) kdy folie je odvíjena </w:t>
      </w:r>
      <w:r w:rsidR="00311F85" w:rsidRPr="00816D68">
        <w:rPr>
          <w:rFonts w:cstheme="minorHAnsi"/>
          <w:color w:val="000000" w:themeColor="text1"/>
        </w:rPr>
        <w:t>z</w:t>
      </w:r>
      <w:r w:rsidRPr="00816D68">
        <w:rPr>
          <w:rFonts w:cstheme="minorHAnsi"/>
          <w:color w:val="000000" w:themeColor="text1"/>
        </w:rPr>
        <w:t xml:space="preserve"> cívky a automaticky navalována na přířez </w:t>
      </w:r>
    </w:p>
    <w:p w14:paraId="71C63058" w14:textId="77777777" w:rsidR="004E2FE1" w:rsidRPr="0071758A" w:rsidRDefault="004E2FE1" w:rsidP="0036090A">
      <w:pPr>
        <w:ind w:left="708"/>
        <w:rPr>
          <w:rFonts w:cstheme="minorHAnsi"/>
          <w:color w:val="000000" w:themeColor="text1"/>
        </w:rPr>
      </w:pPr>
    </w:p>
    <w:p w14:paraId="5B39833F" w14:textId="77777777" w:rsidR="004E2FE1" w:rsidRPr="0071758A" w:rsidRDefault="004E2FE1">
      <w:pPr>
        <w:pStyle w:val="Odstavecseseznamem"/>
        <w:numPr>
          <w:ilvl w:val="0"/>
          <w:numId w:val="44"/>
        </w:numPr>
        <w:spacing w:line="259" w:lineRule="auto"/>
        <w:ind w:left="1418" w:hanging="425"/>
        <w:rPr>
          <w:rFonts w:cstheme="minorHAnsi"/>
          <w:color w:val="000000" w:themeColor="text1"/>
        </w:rPr>
      </w:pPr>
      <w:r w:rsidRPr="0071758A">
        <w:rPr>
          <w:rFonts w:cstheme="minorHAnsi"/>
          <w:color w:val="000000" w:themeColor="text1"/>
        </w:rPr>
        <w:t xml:space="preserve">za horka – </w:t>
      </w:r>
      <w:proofErr w:type="spellStart"/>
      <w:r w:rsidRPr="0071758A">
        <w:rPr>
          <w:rFonts w:cstheme="minorHAnsi"/>
          <w:color w:val="000000" w:themeColor="text1"/>
        </w:rPr>
        <w:t>termokašírování</w:t>
      </w:r>
      <w:proofErr w:type="spellEnd"/>
      <w:r w:rsidRPr="0071758A">
        <w:rPr>
          <w:rFonts w:cstheme="minorHAnsi"/>
          <w:color w:val="000000" w:themeColor="text1"/>
        </w:rPr>
        <w:t xml:space="preserve"> </w:t>
      </w:r>
    </w:p>
    <w:p w14:paraId="17FF0180" w14:textId="251C88BA" w:rsidR="004E2FE1" w:rsidRPr="00A22D94" w:rsidRDefault="004E2FE1">
      <w:pPr>
        <w:pStyle w:val="Odstavecseseznamem"/>
        <w:numPr>
          <w:ilvl w:val="0"/>
          <w:numId w:val="45"/>
        </w:numPr>
        <w:spacing w:line="259" w:lineRule="auto"/>
        <w:ind w:left="1418" w:hanging="284"/>
        <w:rPr>
          <w:rFonts w:cstheme="minorHAnsi"/>
          <w:color w:val="000000" w:themeColor="text1"/>
        </w:rPr>
      </w:pPr>
      <w:r w:rsidRPr="0071758A">
        <w:rPr>
          <w:rFonts w:cstheme="minorHAnsi"/>
          <w:color w:val="000000" w:themeColor="text1"/>
        </w:rPr>
        <w:t xml:space="preserve">při tomto způsobu dochází k minimálnímu bobtnání </w:t>
      </w:r>
      <w:r w:rsidR="00311F85" w:rsidRPr="0071758A">
        <w:rPr>
          <w:rFonts w:cstheme="minorHAnsi"/>
          <w:color w:val="000000" w:themeColor="text1"/>
        </w:rPr>
        <w:t>povrchu a</w:t>
      </w:r>
      <w:r w:rsidRPr="0071758A">
        <w:rPr>
          <w:rFonts w:cstheme="minorHAnsi"/>
          <w:color w:val="000000" w:themeColor="text1"/>
        </w:rPr>
        <w:t xml:space="preserve"> po navalení f</w:t>
      </w:r>
      <w:r w:rsidR="00A22D94">
        <w:rPr>
          <w:rFonts w:cstheme="minorHAnsi"/>
          <w:color w:val="000000" w:themeColor="text1"/>
        </w:rPr>
        <w:t>ó</w:t>
      </w:r>
      <w:r w:rsidRPr="0071758A">
        <w:rPr>
          <w:rFonts w:cstheme="minorHAnsi"/>
          <w:color w:val="000000" w:themeColor="text1"/>
        </w:rPr>
        <w:t xml:space="preserve">lie je povrch úplně hladký. Při tomto způsobu se používají tavná, disperzní nebo uf lepidla a podle toho se volí technika </w:t>
      </w:r>
      <w:proofErr w:type="spellStart"/>
      <w:r w:rsidRPr="0071758A">
        <w:rPr>
          <w:rFonts w:cstheme="minorHAnsi"/>
          <w:color w:val="000000" w:themeColor="text1"/>
        </w:rPr>
        <w:t>termokašírování</w:t>
      </w:r>
      <w:proofErr w:type="spellEnd"/>
      <w:r w:rsidRPr="0071758A">
        <w:rPr>
          <w:rFonts w:cstheme="minorHAnsi"/>
          <w:color w:val="000000" w:themeColor="text1"/>
        </w:rPr>
        <w:t xml:space="preserve">         </w:t>
      </w:r>
    </w:p>
    <w:p w14:paraId="50C245F9" w14:textId="3F37CBB4" w:rsidR="004E2FE1" w:rsidRPr="00A22D94" w:rsidRDefault="004E2FE1" w:rsidP="00A22D94">
      <w:pPr>
        <w:pStyle w:val="Odstavecseseznamem"/>
        <w:ind w:left="1788"/>
        <w:rPr>
          <w:rFonts w:cstheme="minorHAnsi"/>
          <w:color w:val="000000" w:themeColor="text1"/>
        </w:rPr>
      </w:pPr>
    </w:p>
    <w:p w14:paraId="48034BC8" w14:textId="1532BB3A" w:rsidR="004E2FE1" w:rsidRPr="0071758A" w:rsidRDefault="0041197D" w:rsidP="004739D6">
      <w:pPr>
        <w:ind w:left="708" w:hanging="141"/>
        <w:rPr>
          <w:rFonts w:cstheme="minorHAnsi"/>
        </w:rPr>
      </w:pPr>
      <w:r w:rsidRPr="0071758A">
        <w:rPr>
          <w:rFonts w:cstheme="minorHAnsi"/>
        </w:rPr>
        <w:t>Poznámky:</w:t>
      </w:r>
    </w:p>
    <w:p w14:paraId="3D6C2A7B" w14:textId="77777777" w:rsidR="0041197D" w:rsidRPr="0071758A" w:rsidRDefault="0041197D" w:rsidP="0036090A">
      <w:pPr>
        <w:ind w:left="708"/>
        <w:rPr>
          <w:rFonts w:cstheme="minorHAnsi"/>
        </w:rPr>
      </w:pPr>
    </w:p>
    <w:p w14:paraId="020F2B88" w14:textId="77777777" w:rsidR="0041197D" w:rsidRPr="0071758A" w:rsidRDefault="0041197D" w:rsidP="0036090A">
      <w:pPr>
        <w:ind w:left="708"/>
        <w:rPr>
          <w:rFonts w:cstheme="minorHAnsi"/>
        </w:rPr>
      </w:pPr>
    </w:p>
    <w:p w14:paraId="460928CF" w14:textId="77777777" w:rsidR="0041197D" w:rsidRPr="0071758A" w:rsidRDefault="0041197D" w:rsidP="0036090A">
      <w:pPr>
        <w:ind w:left="708"/>
        <w:rPr>
          <w:rFonts w:cstheme="minorHAnsi"/>
        </w:rPr>
      </w:pPr>
    </w:p>
    <w:p w14:paraId="14BC9D37" w14:textId="77777777" w:rsidR="0041197D" w:rsidRDefault="0041197D" w:rsidP="0036090A">
      <w:pPr>
        <w:ind w:left="708"/>
        <w:rPr>
          <w:rFonts w:cstheme="minorHAnsi"/>
          <w:sz w:val="24"/>
          <w:szCs w:val="24"/>
        </w:rPr>
      </w:pPr>
    </w:p>
    <w:p w14:paraId="3701DD61" w14:textId="77777777" w:rsidR="0041197D" w:rsidRDefault="0041197D" w:rsidP="0036090A">
      <w:pPr>
        <w:ind w:left="708"/>
        <w:rPr>
          <w:rFonts w:cstheme="minorHAnsi"/>
          <w:sz w:val="24"/>
          <w:szCs w:val="24"/>
        </w:rPr>
      </w:pPr>
    </w:p>
    <w:p w14:paraId="22F01461" w14:textId="77777777" w:rsidR="0041197D" w:rsidRDefault="0041197D" w:rsidP="0036090A">
      <w:pPr>
        <w:pStyle w:val="Odstavecseseznamem"/>
        <w:ind w:left="1428"/>
        <w:rPr>
          <w:rFonts w:cstheme="minorHAnsi"/>
          <w:sz w:val="24"/>
          <w:szCs w:val="24"/>
        </w:rPr>
      </w:pPr>
    </w:p>
    <w:p w14:paraId="23ECAED0" w14:textId="77777777" w:rsidR="0041197D" w:rsidRPr="0041197D" w:rsidRDefault="0041197D">
      <w:pPr>
        <w:pStyle w:val="Nadpis3"/>
        <w:numPr>
          <w:ilvl w:val="0"/>
          <w:numId w:val="7"/>
        </w:numPr>
        <w:ind w:left="1428" w:hanging="720"/>
        <w:rPr>
          <w:sz w:val="36"/>
          <w:szCs w:val="36"/>
          <w:u w:val="single"/>
        </w:rPr>
      </w:pPr>
      <w:r>
        <w:rPr>
          <w:sz w:val="36"/>
          <w:szCs w:val="36"/>
          <w:u w:val="single"/>
        </w:rPr>
        <w:lastRenderedPageBreak/>
        <w:t>Téma</w:t>
      </w:r>
      <w:r w:rsidRPr="00931175">
        <w:rPr>
          <w:sz w:val="36"/>
          <w:szCs w:val="36"/>
          <w:u w:val="single"/>
        </w:rPr>
        <w:t xml:space="preserve">: </w:t>
      </w:r>
      <w:r w:rsidRPr="006B559D">
        <w:rPr>
          <w:sz w:val="36"/>
          <w:szCs w:val="36"/>
          <w:u w:val="single"/>
        </w:rPr>
        <w:t>Úvod do světa práce</w:t>
      </w:r>
    </w:p>
    <w:p w14:paraId="66C0D0BB" w14:textId="77777777" w:rsidR="007B32C9" w:rsidRPr="007B32C9" w:rsidRDefault="007B32C9" w:rsidP="0036090A">
      <w:pPr>
        <w:pStyle w:val="Nadpis3"/>
        <w:ind w:left="1428" w:hanging="720"/>
        <w:rPr>
          <w:rFonts w:asciiTheme="minorHAnsi" w:hAnsiTheme="minorHAnsi" w:cstheme="minorHAnsi"/>
          <w:b w:val="0"/>
          <w:bCs w:val="0"/>
          <w:color w:val="auto"/>
        </w:rPr>
      </w:pPr>
      <w:r w:rsidRPr="007B32C9">
        <w:rPr>
          <w:rFonts w:asciiTheme="minorHAnsi" w:hAnsiTheme="minorHAnsi" w:cstheme="minorHAnsi"/>
          <w:color w:val="auto"/>
        </w:rPr>
        <w:t>1. Co je to svět práce?</w:t>
      </w:r>
      <w:r w:rsidRPr="007B32C9">
        <w:rPr>
          <w:rFonts w:asciiTheme="minorHAnsi" w:hAnsiTheme="minorHAnsi" w:cstheme="minorHAnsi"/>
          <w:color w:val="auto"/>
        </w:rPr>
        <w:br/>
      </w:r>
      <w:r w:rsidRPr="007B32C9">
        <w:rPr>
          <w:rFonts w:asciiTheme="minorHAnsi" w:hAnsiTheme="minorHAnsi" w:cstheme="minorHAnsi"/>
          <w:b w:val="0"/>
          <w:bCs w:val="0"/>
          <w:color w:val="auto"/>
        </w:rPr>
        <w:t>Svět práce zahrnuje veškeré aktivity spojené s vykonáváním povolání nebo práce, ať už v zaměstnaneckém poměru, podnikání nebo jiných formách ekonomické činnosti. Práce je klíčovým aspektem lidského života a je základním prostředkem obživy, seberealizace a přispívání k rozvoji společnosti.</w:t>
      </w:r>
    </w:p>
    <w:p w14:paraId="0E14831C" w14:textId="77777777" w:rsidR="007B32C9" w:rsidRPr="007B32C9" w:rsidRDefault="007B32C9" w:rsidP="0036090A">
      <w:pPr>
        <w:pStyle w:val="Nadpis3"/>
        <w:ind w:left="1428" w:hanging="720"/>
        <w:rPr>
          <w:rFonts w:asciiTheme="minorHAnsi" w:hAnsiTheme="minorHAnsi" w:cstheme="minorHAnsi"/>
          <w:color w:val="auto"/>
        </w:rPr>
      </w:pPr>
      <w:r w:rsidRPr="007B32C9">
        <w:rPr>
          <w:rFonts w:asciiTheme="minorHAnsi" w:hAnsiTheme="minorHAnsi" w:cstheme="minorHAnsi"/>
          <w:color w:val="auto"/>
        </w:rPr>
        <w:t>2. Typy pracovních poměrů</w:t>
      </w:r>
    </w:p>
    <w:p w14:paraId="43F66F3C" w14:textId="77777777" w:rsidR="007B32C9" w:rsidRPr="007B32C9" w:rsidRDefault="007B32C9">
      <w:pPr>
        <w:pStyle w:val="Nadpis3"/>
        <w:numPr>
          <w:ilvl w:val="0"/>
          <w:numId w:val="60"/>
        </w:numPr>
        <w:tabs>
          <w:tab w:val="clear" w:pos="720"/>
          <w:tab w:val="num" w:pos="1428"/>
        </w:tabs>
        <w:ind w:left="1428"/>
        <w:rPr>
          <w:rFonts w:asciiTheme="minorHAnsi" w:hAnsiTheme="minorHAnsi" w:cstheme="minorHAnsi"/>
          <w:b w:val="0"/>
          <w:bCs w:val="0"/>
          <w:color w:val="auto"/>
        </w:rPr>
      </w:pPr>
      <w:r w:rsidRPr="007B32C9">
        <w:rPr>
          <w:rFonts w:asciiTheme="minorHAnsi" w:hAnsiTheme="minorHAnsi" w:cstheme="minorHAnsi"/>
          <w:b w:val="0"/>
          <w:bCs w:val="0"/>
          <w:color w:val="auto"/>
        </w:rPr>
        <w:t>Zaměstnanecký poměr: Pracovní vztah mezi zaměstnancem a zaměstnavatelem, upravený pracovní smlouvou.</w:t>
      </w:r>
    </w:p>
    <w:p w14:paraId="60163520" w14:textId="77777777" w:rsidR="007B32C9" w:rsidRPr="007B32C9" w:rsidRDefault="007B32C9">
      <w:pPr>
        <w:pStyle w:val="Nadpis3"/>
        <w:numPr>
          <w:ilvl w:val="0"/>
          <w:numId w:val="60"/>
        </w:numPr>
        <w:tabs>
          <w:tab w:val="clear" w:pos="720"/>
          <w:tab w:val="num" w:pos="1428"/>
        </w:tabs>
        <w:ind w:left="1428"/>
        <w:rPr>
          <w:rFonts w:asciiTheme="minorHAnsi" w:hAnsiTheme="minorHAnsi" w:cstheme="minorHAnsi"/>
          <w:b w:val="0"/>
          <w:bCs w:val="0"/>
          <w:color w:val="auto"/>
        </w:rPr>
      </w:pPr>
      <w:r w:rsidRPr="007B32C9">
        <w:rPr>
          <w:rFonts w:asciiTheme="minorHAnsi" w:hAnsiTheme="minorHAnsi" w:cstheme="minorHAnsi"/>
          <w:b w:val="0"/>
          <w:bCs w:val="0"/>
          <w:color w:val="auto"/>
        </w:rPr>
        <w:t>Práce na dohodu (DPP/DPČ): Krátkodobé nebo nepravidelné pracovní vztahy, často používané pro brigády nebo vedlejší příjmy.</w:t>
      </w:r>
    </w:p>
    <w:p w14:paraId="4F00EEC8" w14:textId="77777777" w:rsidR="007B32C9" w:rsidRPr="007B32C9" w:rsidRDefault="007B32C9">
      <w:pPr>
        <w:pStyle w:val="Nadpis3"/>
        <w:numPr>
          <w:ilvl w:val="0"/>
          <w:numId w:val="60"/>
        </w:numPr>
        <w:tabs>
          <w:tab w:val="clear" w:pos="720"/>
          <w:tab w:val="num" w:pos="1428"/>
        </w:tabs>
        <w:ind w:left="1428"/>
        <w:rPr>
          <w:rFonts w:asciiTheme="minorHAnsi" w:hAnsiTheme="minorHAnsi" w:cstheme="minorHAnsi"/>
          <w:b w:val="0"/>
          <w:bCs w:val="0"/>
          <w:color w:val="auto"/>
        </w:rPr>
      </w:pPr>
      <w:r w:rsidRPr="007B32C9">
        <w:rPr>
          <w:rFonts w:asciiTheme="minorHAnsi" w:hAnsiTheme="minorHAnsi" w:cstheme="minorHAnsi"/>
          <w:b w:val="0"/>
          <w:bCs w:val="0"/>
          <w:color w:val="auto"/>
        </w:rPr>
        <w:t>Podnikání: Samostatná výdělečná činnost, při které jednotlivec nebo skupina osob provozuje vlastní podnik nebo poskytuje služby.</w:t>
      </w:r>
    </w:p>
    <w:p w14:paraId="71D5468B" w14:textId="77777777" w:rsidR="007B32C9" w:rsidRPr="007B32C9" w:rsidRDefault="007B32C9">
      <w:pPr>
        <w:pStyle w:val="Nadpis3"/>
        <w:numPr>
          <w:ilvl w:val="0"/>
          <w:numId w:val="60"/>
        </w:numPr>
        <w:tabs>
          <w:tab w:val="clear" w:pos="720"/>
          <w:tab w:val="num" w:pos="1428"/>
        </w:tabs>
        <w:ind w:left="1428"/>
        <w:rPr>
          <w:rFonts w:asciiTheme="minorHAnsi" w:hAnsiTheme="minorHAnsi" w:cstheme="minorHAnsi"/>
          <w:b w:val="0"/>
          <w:bCs w:val="0"/>
          <w:color w:val="auto"/>
        </w:rPr>
      </w:pPr>
      <w:proofErr w:type="spellStart"/>
      <w:r w:rsidRPr="007B32C9">
        <w:rPr>
          <w:rFonts w:asciiTheme="minorHAnsi" w:hAnsiTheme="minorHAnsi" w:cstheme="minorHAnsi"/>
          <w:b w:val="0"/>
          <w:bCs w:val="0"/>
          <w:color w:val="auto"/>
        </w:rPr>
        <w:t>Freelancing</w:t>
      </w:r>
      <w:proofErr w:type="spellEnd"/>
      <w:r w:rsidRPr="007B32C9">
        <w:rPr>
          <w:rFonts w:asciiTheme="minorHAnsi" w:hAnsiTheme="minorHAnsi" w:cstheme="minorHAnsi"/>
          <w:b w:val="0"/>
          <w:bCs w:val="0"/>
          <w:color w:val="auto"/>
        </w:rPr>
        <w:t>: Nezávislá činnost, kde jednotlivec pracuje na konkrétních projektech pro různé klienty, bez dlouhodobého zaměstnaneckého vztahu.</w:t>
      </w:r>
    </w:p>
    <w:p w14:paraId="1E00452C" w14:textId="77777777" w:rsidR="007B32C9" w:rsidRPr="007B32C9" w:rsidRDefault="007B32C9" w:rsidP="0036090A">
      <w:pPr>
        <w:pStyle w:val="Nadpis3"/>
        <w:ind w:left="1428" w:hanging="720"/>
        <w:rPr>
          <w:rFonts w:asciiTheme="minorHAnsi" w:hAnsiTheme="minorHAnsi" w:cstheme="minorHAnsi"/>
          <w:color w:val="auto"/>
        </w:rPr>
      </w:pPr>
      <w:r w:rsidRPr="007B32C9">
        <w:rPr>
          <w:rFonts w:asciiTheme="minorHAnsi" w:hAnsiTheme="minorHAnsi" w:cstheme="minorHAnsi"/>
          <w:color w:val="auto"/>
        </w:rPr>
        <w:t>3. Orientace na trhu práce</w:t>
      </w:r>
    </w:p>
    <w:p w14:paraId="0B6A7A6F" w14:textId="77777777" w:rsidR="007B32C9" w:rsidRPr="007B32C9" w:rsidRDefault="007B32C9">
      <w:pPr>
        <w:pStyle w:val="Nadpis3"/>
        <w:numPr>
          <w:ilvl w:val="0"/>
          <w:numId w:val="61"/>
        </w:numPr>
        <w:tabs>
          <w:tab w:val="clear" w:pos="720"/>
          <w:tab w:val="num" w:pos="1428"/>
        </w:tabs>
        <w:ind w:left="1428"/>
        <w:rPr>
          <w:rFonts w:asciiTheme="minorHAnsi" w:hAnsiTheme="minorHAnsi" w:cstheme="minorHAnsi"/>
          <w:b w:val="0"/>
          <w:bCs w:val="0"/>
          <w:color w:val="auto"/>
        </w:rPr>
      </w:pPr>
      <w:r w:rsidRPr="007B32C9">
        <w:rPr>
          <w:rFonts w:asciiTheme="minorHAnsi" w:hAnsiTheme="minorHAnsi" w:cstheme="minorHAnsi"/>
          <w:b w:val="0"/>
          <w:bCs w:val="0"/>
          <w:color w:val="auto"/>
        </w:rPr>
        <w:t>Aktuální situace na trhu práce: Zahrnuje informace o poptávce a nabídce pracovních míst, míře nezaměstnanosti, a nejžádanějších oborech.</w:t>
      </w:r>
    </w:p>
    <w:p w14:paraId="0EE7B8D0" w14:textId="4869AF58" w:rsidR="007B32C9" w:rsidRPr="007B32C9" w:rsidRDefault="007B32C9">
      <w:pPr>
        <w:pStyle w:val="Nadpis3"/>
        <w:numPr>
          <w:ilvl w:val="0"/>
          <w:numId w:val="61"/>
        </w:numPr>
        <w:tabs>
          <w:tab w:val="clear" w:pos="720"/>
          <w:tab w:val="num" w:pos="1428"/>
        </w:tabs>
        <w:ind w:left="1428"/>
        <w:rPr>
          <w:rFonts w:asciiTheme="minorHAnsi" w:hAnsiTheme="minorHAnsi" w:cstheme="minorHAnsi"/>
          <w:b w:val="0"/>
          <w:bCs w:val="0"/>
          <w:color w:val="auto"/>
        </w:rPr>
      </w:pPr>
      <w:r w:rsidRPr="007B32C9">
        <w:rPr>
          <w:rFonts w:asciiTheme="minorHAnsi" w:hAnsiTheme="minorHAnsi" w:cstheme="minorHAnsi"/>
          <w:b w:val="0"/>
          <w:bCs w:val="0"/>
          <w:color w:val="auto"/>
        </w:rPr>
        <w:t>Vyhledávání práce: Možnosti zahrnují pracovní portály, personální agentury, sociální sítě  a kariérní centra.</w:t>
      </w:r>
    </w:p>
    <w:p w14:paraId="6AA9B7C9" w14:textId="77777777" w:rsidR="007B32C9" w:rsidRPr="007B32C9" w:rsidRDefault="007B32C9">
      <w:pPr>
        <w:pStyle w:val="Nadpis3"/>
        <w:numPr>
          <w:ilvl w:val="0"/>
          <w:numId w:val="61"/>
        </w:numPr>
        <w:tabs>
          <w:tab w:val="clear" w:pos="720"/>
          <w:tab w:val="num" w:pos="1428"/>
        </w:tabs>
        <w:ind w:left="1428"/>
        <w:rPr>
          <w:rFonts w:asciiTheme="minorHAnsi" w:hAnsiTheme="minorHAnsi" w:cstheme="minorHAnsi"/>
          <w:b w:val="0"/>
          <w:bCs w:val="0"/>
          <w:color w:val="auto"/>
        </w:rPr>
      </w:pPr>
      <w:r w:rsidRPr="007B32C9">
        <w:rPr>
          <w:rFonts w:asciiTheme="minorHAnsi" w:hAnsiTheme="minorHAnsi" w:cstheme="minorHAnsi"/>
          <w:b w:val="0"/>
          <w:bCs w:val="0"/>
          <w:color w:val="auto"/>
        </w:rPr>
        <w:t>Networking: Vytváření a udržování kontaktů, které mohou pomoci při hledání zaměstnání nebo kariérním postupu.</w:t>
      </w:r>
    </w:p>
    <w:p w14:paraId="0BFC8B04" w14:textId="77777777" w:rsidR="007B32C9" w:rsidRPr="007B32C9" w:rsidRDefault="007B32C9" w:rsidP="0036090A">
      <w:pPr>
        <w:pStyle w:val="Nadpis3"/>
        <w:ind w:left="1428" w:hanging="720"/>
        <w:rPr>
          <w:rFonts w:asciiTheme="minorHAnsi" w:hAnsiTheme="minorHAnsi" w:cstheme="minorHAnsi"/>
          <w:color w:val="auto"/>
        </w:rPr>
      </w:pPr>
      <w:r w:rsidRPr="007B32C9">
        <w:rPr>
          <w:rFonts w:asciiTheme="minorHAnsi" w:hAnsiTheme="minorHAnsi" w:cstheme="minorHAnsi"/>
          <w:color w:val="auto"/>
        </w:rPr>
        <w:t>4. Příprava na zaměstnání</w:t>
      </w:r>
    </w:p>
    <w:p w14:paraId="726DC8A1" w14:textId="77777777" w:rsidR="007B32C9" w:rsidRPr="007B32C9" w:rsidRDefault="007B32C9">
      <w:pPr>
        <w:pStyle w:val="Nadpis3"/>
        <w:numPr>
          <w:ilvl w:val="0"/>
          <w:numId w:val="62"/>
        </w:numPr>
        <w:tabs>
          <w:tab w:val="clear" w:pos="720"/>
          <w:tab w:val="num" w:pos="1428"/>
        </w:tabs>
        <w:ind w:left="1428"/>
        <w:rPr>
          <w:rFonts w:asciiTheme="minorHAnsi" w:hAnsiTheme="minorHAnsi" w:cstheme="minorHAnsi"/>
          <w:b w:val="0"/>
          <w:bCs w:val="0"/>
          <w:color w:val="auto"/>
        </w:rPr>
      </w:pPr>
      <w:r w:rsidRPr="007B32C9">
        <w:rPr>
          <w:rFonts w:asciiTheme="minorHAnsi" w:hAnsiTheme="minorHAnsi" w:cstheme="minorHAnsi"/>
          <w:b w:val="0"/>
          <w:bCs w:val="0"/>
          <w:color w:val="auto"/>
        </w:rPr>
        <w:t>Životopis (CV): Strukturovaný dokument obsahující vzdělání, pracovní zkušenosti, dovednosti a další relevantní informace.</w:t>
      </w:r>
    </w:p>
    <w:p w14:paraId="78B6C0D2" w14:textId="77777777" w:rsidR="007B32C9" w:rsidRPr="007B32C9" w:rsidRDefault="007B32C9">
      <w:pPr>
        <w:pStyle w:val="Nadpis3"/>
        <w:numPr>
          <w:ilvl w:val="0"/>
          <w:numId w:val="62"/>
        </w:numPr>
        <w:tabs>
          <w:tab w:val="clear" w:pos="720"/>
          <w:tab w:val="num" w:pos="1428"/>
        </w:tabs>
        <w:ind w:left="1428"/>
        <w:rPr>
          <w:rFonts w:asciiTheme="minorHAnsi" w:hAnsiTheme="minorHAnsi" w:cstheme="minorHAnsi"/>
          <w:b w:val="0"/>
          <w:bCs w:val="0"/>
          <w:color w:val="auto"/>
        </w:rPr>
      </w:pPr>
      <w:r w:rsidRPr="007B32C9">
        <w:rPr>
          <w:rFonts w:asciiTheme="minorHAnsi" w:hAnsiTheme="minorHAnsi" w:cstheme="minorHAnsi"/>
          <w:b w:val="0"/>
          <w:bCs w:val="0"/>
          <w:color w:val="auto"/>
        </w:rPr>
        <w:t>Motivační dopis: Osobní dopis, ve kterém uchazeč vysvětluje, proč má zájem o konkrétní pracovní pozici a proč je pro ni vhodný.</w:t>
      </w:r>
    </w:p>
    <w:p w14:paraId="16102DB4" w14:textId="77777777" w:rsidR="007B32C9" w:rsidRPr="007B32C9" w:rsidRDefault="007B32C9">
      <w:pPr>
        <w:pStyle w:val="Nadpis3"/>
        <w:numPr>
          <w:ilvl w:val="0"/>
          <w:numId w:val="62"/>
        </w:numPr>
        <w:tabs>
          <w:tab w:val="clear" w:pos="720"/>
          <w:tab w:val="num" w:pos="1428"/>
        </w:tabs>
        <w:ind w:left="1428"/>
        <w:rPr>
          <w:rFonts w:asciiTheme="minorHAnsi" w:hAnsiTheme="minorHAnsi" w:cstheme="minorHAnsi"/>
          <w:b w:val="0"/>
          <w:bCs w:val="0"/>
          <w:color w:val="auto"/>
        </w:rPr>
      </w:pPr>
      <w:r w:rsidRPr="007B32C9">
        <w:rPr>
          <w:rFonts w:asciiTheme="minorHAnsi" w:hAnsiTheme="minorHAnsi" w:cstheme="minorHAnsi"/>
          <w:b w:val="0"/>
          <w:bCs w:val="0"/>
          <w:color w:val="auto"/>
        </w:rPr>
        <w:t>Pohovor: Osobní setkání s potenciálním zaměstnavatelem, během kterého uchazeč prezentuje své schopnosti a motivaci.</w:t>
      </w:r>
    </w:p>
    <w:p w14:paraId="05B61E26" w14:textId="77777777" w:rsidR="007B32C9" w:rsidRPr="007B32C9" w:rsidRDefault="007B32C9" w:rsidP="0036090A">
      <w:pPr>
        <w:pStyle w:val="Nadpis3"/>
        <w:ind w:left="1428" w:hanging="720"/>
        <w:rPr>
          <w:rFonts w:asciiTheme="minorHAnsi" w:hAnsiTheme="minorHAnsi" w:cstheme="minorHAnsi"/>
          <w:color w:val="auto"/>
        </w:rPr>
      </w:pPr>
      <w:r w:rsidRPr="007B32C9">
        <w:rPr>
          <w:rFonts w:asciiTheme="minorHAnsi" w:hAnsiTheme="minorHAnsi" w:cstheme="minorHAnsi"/>
          <w:color w:val="auto"/>
        </w:rPr>
        <w:t>5. Práva a povinnosti zaměstnanců a zaměstnavatelů</w:t>
      </w:r>
    </w:p>
    <w:p w14:paraId="36AF3D6B" w14:textId="77777777" w:rsidR="007B32C9" w:rsidRPr="007B32C9" w:rsidRDefault="007B32C9">
      <w:pPr>
        <w:pStyle w:val="Nadpis3"/>
        <w:numPr>
          <w:ilvl w:val="0"/>
          <w:numId w:val="63"/>
        </w:numPr>
        <w:tabs>
          <w:tab w:val="clear" w:pos="720"/>
          <w:tab w:val="num" w:pos="1428"/>
        </w:tabs>
        <w:ind w:left="1428"/>
        <w:rPr>
          <w:rFonts w:asciiTheme="minorHAnsi" w:hAnsiTheme="minorHAnsi" w:cstheme="minorHAnsi"/>
          <w:b w:val="0"/>
          <w:bCs w:val="0"/>
          <w:color w:val="auto"/>
        </w:rPr>
      </w:pPr>
      <w:r w:rsidRPr="007B32C9">
        <w:rPr>
          <w:rFonts w:asciiTheme="minorHAnsi" w:hAnsiTheme="minorHAnsi" w:cstheme="minorHAnsi"/>
          <w:b w:val="0"/>
          <w:bCs w:val="0"/>
          <w:color w:val="auto"/>
        </w:rPr>
        <w:t>Základní práva zaměstnanců: Právo na spravedlivou mzdu, bezpečné pracovní prostředí, dovolenou, ochranu před diskriminací a další.</w:t>
      </w:r>
    </w:p>
    <w:p w14:paraId="7BD412C0" w14:textId="77777777" w:rsidR="007B32C9" w:rsidRPr="007B32C9" w:rsidRDefault="007B32C9">
      <w:pPr>
        <w:pStyle w:val="Nadpis3"/>
        <w:numPr>
          <w:ilvl w:val="0"/>
          <w:numId w:val="63"/>
        </w:numPr>
        <w:tabs>
          <w:tab w:val="clear" w:pos="720"/>
          <w:tab w:val="num" w:pos="1428"/>
        </w:tabs>
        <w:ind w:left="1428"/>
        <w:rPr>
          <w:rFonts w:asciiTheme="minorHAnsi" w:hAnsiTheme="minorHAnsi" w:cstheme="minorHAnsi"/>
          <w:b w:val="0"/>
          <w:bCs w:val="0"/>
          <w:color w:val="auto"/>
        </w:rPr>
      </w:pPr>
      <w:r w:rsidRPr="007B32C9">
        <w:rPr>
          <w:rFonts w:asciiTheme="minorHAnsi" w:hAnsiTheme="minorHAnsi" w:cstheme="minorHAnsi"/>
          <w:b w:val="0"/>
          <w:bCs w:val="0"/>
          <w:color w:val="auto"/>
        </w:rPr>
        <w:t>Povinnosti zaměstnanců: Dodržování pracovní smlouvy, plnění pracovních úkolů, dodržování bezpečnostních předpisů.</w:t>
      </w:r>
    </w:p>
    <w:p w14:paraId="11E04AA3" w14:textId="6B620AD9" w:rsidR="007B32C9" w:rsidRPr="007B32C9" w:rsidRDefault="007B32C9">
      <w:pPr>
        <w:pStyle w:val="Nadpis3"/>
        <w:numPr>
          <w:ilvl w:val="0"/>
          <w:numId w:val="63"/>
        </w:numPr>
        <w:tabs>
          <w:tab w:val="clear" w:pos="720"/>
          <w:tab w:val="num" w:pos="1418"/>
        </w:tabs>
        <w:ind w:firstLine="273"/>
        <w:rPr>
          <w:rFonts w:asciiTheme="minorHAnsi" w:hAnsiTheme="minorHAnsi" w:cstheme="minorHAnsi"/>
          <w:b w:val="0"/>
          <w:bCs w:val="0"/>
          <w:color w:val="auto"/>
        </w:rPr>
      </w:pPr>
      <w:r w:rsidRPr="007B32C9">
        <w:rPr>
          <w:rFonts w:asciiTheme="minorHAnsi" w:hAnsiTheme="minorHAnsi" w:cstheme="minorHAnsi"/>
          <w:b w:val="0"/>
          <w:bCs w:val="0"/>
          <w:color w:val="auto"/>
        </w:rPr>
        <w:lastRenderedPageBreak/>
        <w:t xml:space="preserve">Práva zaměstnavatelů: Právo na výkon a efektivitu práce zaměstnanců, dodržování </w:t>
      </w:r>
      <w:r w:rsidR="008C0208">
        <w:rPr>
          <w:rFonts w:asciiTheme="minorHAnsi" w:hAnsiTheme="minorHAnsi" w:cstheme="minorHAnsi"/>
          <w:b w:val="0"/>
          <w:bCs w:val="0"/>
          <w:color w:val="auto"/>
        </w:rPr>
        <w:tab/>
      </w:r>
      <w:r w:rsidRPr="007B32C9">
        <w:rPr>
          <w:rFonts w:asciiTheme="minorHAnsi" w:hAnsiTheme="minorHAnsi" w:cstheme="minorHAnsi"/>
          <w:b w:val="0"/>
          <w:bCs w:val="0"/>
          <w:color w:val="auto"/>
        </w:rPr>
        <w:t>firemních pravidel a ochranu majetku.</w:t>
      </w:r>
    </w:p>
    <w:p w14:paraId="649BFE7E" w14:textId="1E7918D6" w:rsidR="007B32C9" w:rsidRPr="007B32C9" w:rsidRDefault="007B32C9">
      <w:pPr>
        <w:pStyle w:val="Nadpis3"/>
        <w:numPr>
          <w:ilvl w:val="0"/>
          <w:numId w:val="63"/>
        </w:numPr>
        <w:tabs>
          <w:tab w:val="clear" w:pos="720"/>
          <w:tab w:val="num" w:pos="1418"/>
        </w:tabs>
        <w:ind w:firstLine="273"/>
        <w:rPr>
          <w:rFonts w:asciiTheme="minorHAnsi" w:hAnsiTheme="minorHAnsi" w:cstheme="minorHAnsi"/>
          <w:b w:val="0"/>
          <w:bCs w:val="0"/>
          <w:color w:val="auto"/>
        </w:rPr>
      </w:pPr>
      <w:r w:rsidRPr="007B32C9">
        <w:rPr>
          <w:rFonts w:asciiTheme="minorHAnsi" w:hAnsiTheme="minorHAnsi" w:cstheme="minorHAnsi"/>
          <w:b w:val="0"/>
          <w:bCs w:val="0"/>
          <w:color w:val="auto"/>
        </w:rPr>
        <w:t xml:space="preserve">Povinnosti zaměstnavatelů: Zajištění bezpečného a zdravého pracovního prostředí, </w:t>
      </w:r>
      <w:r w:rsidR="008C0208">
        <w:rPr>
          <w:rFonts w:asciiTheme="minorHAnsi" w:hAnsiTheme="minorHAnsi" w:cstheme="minorHAnsi"/>
          <w:b w:val="0"/>
          <w:bCs w:val="0"/>
          <w:color w:val="auto"/>
        </w:rPr>
        <w:tab/>
      </w:r>
      <w:r w:rsidRPr="007B32C9">
        <w:rPr>
          <w:rFonts w:asciiTheme="minorHAnsi" w:hAnsiTheme="minorHAnsi" w:cstheme="minorHAnsi"/>
          <w:b w:val="0"/>
          <w:bCs w:val="0"/>
          <w:color w:val="auto"/>
        </w:rPr>
        <w:t>vyplácení mzdy, respektování práv zaměstnanců.</w:t>
      </w:r>
    </w:p>
    <w:p w14:paraId="4F7F1937" w14:textId="77777777" w:rsidR="007B32C9" w:rsidRPr="007B32C9" w:rsidRDefault="007B32C9" w:rsidP="008C0208">
      <w:pPr>
        <w:pStyle w:val="Nadpis3"/>
        <w:tabs>
          <w:tab w:val="num" w:pos="1418"/>
        </w:tabs>
        <w:ind w:left="720" w:firstLine="131"/>
        <w:rPr>
          <w:rFonts w:asciiTheme="minorHAnsi" w:hAnsiTheme="minorHAnsi" w:cstheme="minorHAnsi"/>
          <w:color w:val="auto"/>
        </w:rPr>
      </w:pPr>
      <w:r w:rsidRPr="007B32C9">
        <w:rPr>
          <w:rFonts w:asciiTheme="minorHAnsi" w:hAnsiTheme="minorHAnsi" w:cstheme="minorHAnsi"/>
          <w:color w:val="auto"/>
        </w:rPr>
        <w:t>6. Osobní a profesní rozvoj</w:t>
      </w:r>
    </w:p>
    <w:p w14:paraId="59F72CF8" w14:textId="69D15B4D" w:rsidR="007B32C9" w:rsidRPr="007B32C9" w:rsidRDefault="007B32C9">
      <w:pPr>
        <w:pStyle w:val="Nadpis3"/>
        <w:numPr>
          <w:ilvl w:val="0"/>
          <w:numId w:val="64"/>
        </w:numPr>
        <w:tabs>
          <w:tab w:val="clear" w:pos="720"/>
          <w:tab w:val="num" w:pos="1418"/>
        </w:tabs>
        <w:ind w:firstLine="273"/>
        <w:rPr>
          <w:rFonts w:asciiTheme="minorHAnsi" w:hAnsiTheme="minorHAnsi" w:cstheme="minorHAnsi"/>
          <w:b w:val="0"/>
          <w:bCs w:val="0"/>
          <w:color w:val="auto"/>
        </w:rPr>
      </w:pPr>
      <w:r w:rsidRPr="007B32C9">
        <w:rPr>
          <w:rFonts w:asciiTheme="minorHAnsi" w:hAnsiTheme="minorHAnsi" w:cstheme="minorHAnsi"/>
          <w:b w:val="0"/>
          <w:bCs w:val="0"/>
          <w:color w:val="auto"/>
        </w:rPr>
        <w:t xml:space="preserve">Sebevzdělávání: Trvalý proces učení se novým dovednostem a znalostem, které </w:t>
      </w:r>
      <w:r w:rsidR="008C0208">
        <w:rPr>
          <w:rFonts w:asciiTheme="minorHAnsi" w:hAnsiTheme="minorHAnsi" w:cstheme="minorHAnsi"/>
          <w:b w:val="0"/>
          <w:bCs w:val="0"/>
          <w:color w:val="auto"/>
        </w:rPr>
        <w:tab/>
      </w:r>
      <w:r w:rsidRPr="007B32C9">
        <w:rPr>
          <w:rFonts w:asciiTheme="minorHAnsi" w:hAnsiTheme="minorHAnsi" w:cstheme="minorHAnsi"/>
          <w:b w:val="0"/>
          <w:bCs w:val="0"/>
          <w:color w:val="auto"/>
        </w:rPr>
        <w:t>zvyšují zaměstnatelnost a osobní rozvoj.</w:t>
      </w:r>
    </w:p>
    <w:p w14:paraId="7A8505B3" w14:textId="1FA88219" w:rsidR="007B32C9" w:rsidRPr="007B32C9" w:rsidRDefault="007B32C9">
      <w:pPr>
        <w:pStyle w:val="Nadpis3"/>
        <w:numPr>
          <w:ilvl w:val="0"/>
          <w:numId w:val="64"/>
        </w:numPr>
        <w:tabs>
          <w:tab w:val="clear" w:pos="720"/>
          <w:tab w:val="num" w:pos="1418"/>
        </w:tabs>
        <w:ind w:firstLine="273"/>
        <w:rPr>
          <w:rFonts w:asciiTheme="minorHAnsi" w:hAnsiTheme="minorHAnsi" w:cstheme="minorHAnsi"/>
          <w:b w:val="0"/>
          <w:bCs w:val="0"/>
          <w:color w:val="auto"/>
        </w:rPr>
      </w:pPr>
      <w:r w:rsidRPr="007B32C9">
        <w:rPr>
          <w:rFonts w:asciiTheme="minorHAnsi" w:hAnsiTheme="minorHAnsi" w:cstheme="minorHAnsi"/>
          <w:b w:val="0"/>
          <w:bCs w:val="0"/>
          <w:color w:val="auto"/>
        </w:rPr>
        <w:t xml:space="preserve">Kariérní růst: Postupný profesní postup, který může zahrnovat povýšení, změnu </w:t>
      </w:r>
      <w:r w:rsidR="008C0208">
        <w:rPr>
          <w:rFonts w:asciiTheme="minorHAnsi" w:hAnsiTheme="minorHAnsi" w:cstheme="minorHAnsi"/>
          <w:b w:val="0"/>
          <w:bCs w:val="0"/>
          <w:color w:val="auto"/>
        </w:rPr>
        <w:tab/>
      </w:r>
      <w:r w:rsidRPr="007B32C9">
        <w:rPr>
          <w:rFonts w:asciiTheme="minorHAnsi" w:hAnsiTheme="minorHAnsi" w:cstheme="minorHAnsi"/>
          <w:b w:val="0"/>
          <w:bCs w:val="0"/>
          <w:color w:val="auto"/>
        </w:rPr>
        <w:t>oboru nebo rozvoj podnikání.</w:t>
      </w:r>
    </w:p>
    <w:p w14:paraId="5C389B89" w14:textId="1E93CCDB" w:rsidR="007B32C9" w:rsidRPr="007B32C9" w:rsidRDefault="007B32C9">
      <w:pPr>
        <w:pStyle w:val="Nadpis3"/>
        <w:numPr>
          <w:ilvl w:val="0"/>
          <w:numId w:val="64"/>
        </w:numPr>
        <w:tabs>
          <w:tab w:val="clear" w:pos="720"/>
          <w:tab w:val="num" w:pos="1418"/>
        </w:tabs>
        <w:ind w:firstLine="273"/>
        <w:rPr>
          <w:rFonts w:asciiTheme="minorHAnsi" w:hAnsiTheme="minorHAnsi" w:cstheme="minorHAnsi"/>
          <w:b w:val="0"/>
          <w:bCs w:val="0"/>
          <w:color w:val="auto"/>
        </w:rPr>
      </w:pPr>
      <w:proofErr w:type="spellStart"/>
      <w:r w:rsidRPr="007B32C9">
        <w:rPr>
          <w:rFonts w:asciiTheme="minorHAnsi" w:hAnsiTheme="minorHAnsi" w:cstheme="minorHAnsi"/>
          <w:b w:val="0"/>
          <w:bCs w:val="0"/>
          <w:color w:val="auto"/>
        </w:rPr>
        <w:t>Work-life</w:t>
      </w:r>
      <w:proofErr w:type="spellEnd"/>
      <w:r w:rsidRPr="007B32C9">
        <w:rPr>
          <w:rFonts w:asciiTheme="minorHAnsi" w:hAnsiTheme="minorHAnsi" w:cstheme="minorHAnsi"/>
          <w:b w:val="0"/>
          <w:bCs w:val="0"/>
          <w:color w:val="auto"/>
        </w:rPr>
        <w:t xml:space="preserve"> balance: Rovnováha mezi pracovním a osobním životem, důležitá pro </w:t>
      </w:r>
      <w:r w:rsidR="008C0208">
        <w:rPr>
          <w:rFonts w:asciiTheme="minorHAnsi" w:hAnsiTheme="minorHAnsi" w:cstheme="minorHAnsi"/>
          <w:b w:val="0"/>
          <w:bCs w:val="0"/>
          <w:color w:val="auto"/>
        </w:rPr>
        <w:tab/>
      </w:r>
      <w:r w:rsidRPr="007B32C9">
        <w:rPr>
          <w:rFonts w:asciiTheme="minorHAnsi" w:hAnsiTheme="minorHAnsi" w:cstheme="minorHAnsi"/>
          <w:b w:val="0"/>
          <w:bCs w:val="0"/>
          <w:color w:val="auto"/>
        </w:rPr>
        <w:t>dlouhodobou spokojenost a zdraví.</w:t>
      </w:r>
    </w:p>
    <w:p w14:paraId="4DB29716" w14:textId="77EE86FE" w:rsidR="0041197D" w:rsidRPr="0071758A" w:rsidRDefault="0041197D" w:rsidP="0041197D">
      <w:pPr>
        <w:pStyle w:val="Nadpis3"/>
        <w:ind w:left="720" w:hanging="720"/>
        <w:rPr>
          <w:rFonts w:asciiTheme="minorHAnsi" w:hAnsiTheme="minorHAnsi" w:cstheme="minorHAnsi"/>
          <w:b w:val="0"/>
          <w:bCs w:val="0"/>
        </w:rPr>
      </w:pPr>
    </w:p>
    <w:p w14:paraId="19EDAA7F" w14:textId="77777777" w:rsidR="0041197D" w:rsidRPr="0071758A" w:rsidRDefault="0041197D" w:rsidP="0041197D">
      <w:pPr>
        <w:pStyle w:val="Odstavecseseznamem"/>
        <w:rPr>
          <w:rFonts w:cstheme="minorHAnsi"/>
          <w:sz w:val="24"/>
          <w:szCs w:val="24"/>
        </w:rPr>
      </w:pPr>
    </w:p>
    <w:p w14:paraId="417F07D4" w14:textId="77777777" w:rsidR="004E2FE1" w:rsidRDefault="004E2FE1" w:rsidP="00CC14E9">
      <w:pPr>
        <w:rPr>
          <w:rFonts w:cstheme="minorHAnsi"/>
          <w:sz w:val="24"/>
          <w:szCs w:val="24"/>
        </w:rPr>
      </w:pPr>
    </w:p>
    <w:p w14:paraId="1A4CBE3A" w14:textId="77777777" w:rsidR="00127B8D" w:rsidRPr="00127B8D" w:rsidRDefault="00127B8D" w:rsidP="00127B8D"/>
    <w:sectPr w:rsidR="00127B8D" w:rsidRPr="00127B8D" w:rsidSect="00E719C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A6CAF7" w14:textId="77777777" w:rsidR="009A2F66" w:rsidRDefault="009A2F66" w:rsidP="00505621">
      <w:pPr>
        <w:spacing w:after="0" w:line="240" w:lineRule="auto"/>
      </w:pPr>
      <w:r>
        <w:separator/>
      </w:r>
    </w:p>
  </w:endnote>
  <w:endnote w:type="continuationSeparator" w:id="0">
    <w:p w14:paraId="4C0E704C" w14:textId="77777777" w:rsidR="009A2F66" w:rsidRDefault="009A2F66" w:rsidP="005056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1EA6BD" w14:textId="77777777" w:rsidR="00635D28" w:rsidRDefault="00635D28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60664073"/>
      <w:docPartObj>
        <w:docPartGallery w:val="Page Numbers (Bottom of Page)"/>
        <w:docPartUnique/>
      </w:docPartObj>
    </w:sdtPr>
    <w:sdtContent>
      <w:p w14:paraId="2DFF776B" w14:textId="77777777" w:rsidR="00635D28" w:rsidRDefault="00635D28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C951ADD" w14:textId="77777777" w:rsidR="00635D28" w:rsidRDefault="00635D28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E5D243" w14:textId="77777777" w:rsidR="00635D28" w:rsidRDefault="00635D28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5F9085" w14:textId="77777777" w:rsidR="009A2F66" w:rsidRDefault="009A2F66" w:rsidP="00505621">
      <w:pPr>
        <w:spacing w:after="0" w:line="240" w:lineRule="auto"/>
      </w:pPr>
      <w:r>
        <w:separator/>
      </w:r>
    </w:p>
  </w:footnote>
  <w:footnote w:type="continuationSeparator" w:id="0">
    <w:p w14:paraId="4C0FE13C" w14:textId="77777777" w:rsidR="009A2F66" w:rsidRDefault="009A2F66" w:rsidP="005056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FFD915" w14:textId="77777777" w:rsidR="00635D28" w:rsidRDefault="00635D28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977707" w14:textId="77777777" w:rsidR="00635D28" w:rsidRDefault="00635D28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2E86ED" w14:textId="77777777" w:rsidR="00635D28" w:rsidRDefault="00635D28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C"/>
    <w:multiLevelType w:val="singleLevel"/>
    <w:tmpl w:val="0000000C"/>
    <w:name w:val="WW8Num12"/>
    <w:lvl w:ilvl="0">
      <w:start w:val="1"/>
      <w:numFmt w:val="lowerLetter"/>
      <w:lvlText w:val="%1)"/>
      <w:lvlJc w:val="left"/>
      <w:pPr>
        <w:tabs>
          <w:tab w:val="num" w:pos="775"/>
        </w:tabs>
        <w:ind w:left="1495" w:hanging="360"/>
      </w:pPr>
      <w:rPr>
        <w:b w:val="0"/>
        <w:bCs w:val="0"/>
      </w:rPr>
    </w:lvl>
  </w:abstractNum>
  <w:abstractNum w:abstractNumId="1" w15:restartNumberingAfterBreak="0">
    <w:nsid w:val="0000000D"/>
    <w:multiLevelType w:val="singleLevel"/>
    <w:tmpl w:val="0000000D"/>
    <w:name w:val="WW8Num13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00000E"/>
    <w:multiLevelType w:val="single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3" w15:restartNumberingAfterBreak="0">
    <w:nsid w:val="0000000F"/>
    <w:multiLevelType w:val="singleLevel"/>
    <w:tmpl w:val="0000000F"/>
    <w:name w:val="WW8Num15"/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Courier New" w:hAnsi="Courier New" w:cs="Courier New" w:hint="default"/>
      </w:rPr>
    </w:lvl>
  </w:abstractNum>
  <w:abstractNum w:abstractNumId="4" w15:restartNumberingAfterBreak="0">
    <w:nsid w:val="00381606"/>
    <w:multiLevelType w:val="hybridMultilevel"/>
    <w:tmpl w:val="1BD4E7C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E74192"/>
    <w:multiLevelType w:val="hybridMultilevel"/>
    <w:tmpl w:val="A7362F3C"/>
    <w:lvl w:ilvl="0" w:tplc="EB08200C">
      <w:start w:val="1"/>
      <w:numFmt w:val="decimal"/>
      <w:lvlText w:val="%1)"/>
      <w:lvlJc w:val="left"/>
      <w:pPr>
        <w:ind w:left="2280" w:hanging="720"/>
      </w:pPr>
      <w:rPr>
        <w:rFonts w:hint="default"/>
      </w:rPr>
    </w:lvl>
    <w:lvl w:ilvl="1" w:tplc="04050011">
      <w:start w:val="1"/>
      <w:numFmt w:val="decimal"/>
      <w:lvlText w:val="%2)"/>
      <w:lvlJc w:val="left"/>
      <w:pPr>
        <w:ind w:left="840" w:hanging="360"/>
      </w:pPr>
    </w:lvl>
    <w:lvl w:ilvl="2" w:tplc="0405001B" w:tentative="1">
      <w:start w:val="1"/>
      <w:numFmt w:val="lowerRoman"/>
      <w:lvlText w:val="%3."/>
      <w:lvlJc w:val="right"/>
      <w:pPr>
        <w:ind w:left="3360" w:hanging="180"/>
      </w:pPr>
    </w:lvl>
    <w:lvl w:ilvl="3" w:tplc="0405000F" w:tentative="1">
      <w:start w:val="1"/>
      <w:numFmt w:val="decimal"/>
      <w:lvlText w:val="%4."/>
      <w:lvlJc w:val="left"/>
      <w:pPr>
        <w:ind w:left="4080" w:hanging="360"/>
      </w:pPr>
    </w:lvl>
    <w:lvl w:ilvl="4" w:tplc="04050019" w:tentative="1">
      <w:start w:val="1"/>
      <w:numFmt w:val="lowerLetter"/>
      <w:lvlText w:val="%5."/>
      <w:lvlJc w:val="left"/>
      <w:pPr>
        <w:ind w:left="4800" w:hanging="360"/>
      </w:pPr>
    </w:lvl>
    <w:lvl w:ilvl="5" w:tplc="0405001B" w:tentative="1">
      <w:start w:val="1"/>
      <w:numFmt w:val="lowerRoman"/>
      <w:lvlText w:val="%6."/>
      <w:lvlJc w:val="right"/>
      <w:pPr>
        <w:ind w:left="5520" w:hanging="180"/>
      </w:pPr>
    </w:lvl>
    <w:lvl w:ilvl="6" w:tplc="0405000F" w:tentative="1">
      <w:start w:val="1"/>
      <w:numFmt w:val="decimal"/>
      <w:lvlText w:val="%7."/>
      <w:lvlJc w:val="left"/>
      <w:pPr>
        <w:ind w:left="6240" w:hanging="360"/>
      </w:pPr>
    </w:lvl>
    <w:lvl w:ilvl="7" w:tplc="04050019" w:tentative="1">
      <w:start w:val="1"/>
      <w:numFmt w:val="lowerLetter"/>
      <w:lvlText w:val="%8."/>
      <w:lvlJc w:val="left"/>
      <w:pPr>
        <w:ind w:left="6960" w:hanging="360"/>
      </w:pPr>
    </w:lvl>
    <w:lvl w:ilvl="8" w:tplc="0405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6" w15:restartNumberingAfterBreak="0">
    <w:nsid w:val="01D87978"/>
    <w:multiLevelType w:val="multilevel"/>
    <w:tmpl w:val="87929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50C5E3C"/>
    <w:multiLevelType w:val="hybridMultilevel"/>
    <w:tmpl w:val="CB782E1E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894345C"/>
    <w:multiLevelType w:val="hybridMultilevel"/>
    <w:tmpl w:val="70B66DE6"/>
    <w:lvl w:ilvl="0" w:tplc="91BC5724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2A1668"/>
    <w:multiLevelType w:val="hybridMultilevel"/>
    <w:tmpl w:val="9970D8E8"/>
    <w:lvl w:ilvl="0" w:tplc="040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0AC435A5"/>
    <w:multiLevelType w:val="multilevel"/>
    <w:tmpl w:val="6FB26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F765414"/>
    <w:multiLevelType w:val="hybridMultilevel"/>
    <w:tmpl w:val="1A9E67AE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BF44EB"/>
    <w:multiLevelType w:val="hybridMultilevel"/>
    <w:tmpl w:val="703A040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17C0411"/>
    <w:multiLevelType w:val="multilevel"/>
    <w:tmpl w:val="62A83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34C7694"/>
    <w:multiLevelType w:val="hybridMultilevel"/>
    <w:tmpl w:val="C9429F46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6FB4AF6"/>
    <w:multiLevelType w:val="hybridMultilevel"/>
    <w:tmpl w:val="0D62D772"/>
    <w:lvl w:ilvl="0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177212E4"/>
    <w:multiLevelType w:val="multilevel"/>
    <w:tmpl w:val="F33AA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7EF5480"/>
    <w:multiLevelType w:val="multilevel"/>
    <w:tmpl w:val="1E5E7A06"/>
    <w:styleLink w:val="Aktulnseznam1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8BB66E8"/>
    <w:multiLevelType w:val="multilevel"/>
    <w:tmpl w:val="5B7E7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8FE783E"/>
    <w:multiLevelType w:val="multilevel"/>
    <w:tmpl w:val="8E7482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D0163D0"/>
    <w:multiLevelType w:val="hybridMultilevel"/>
    <w:tmpl w:val="31A61480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D3A6723"/>
    <w:multiLevelType w:val="hybridMultilevel"/>
    <w:tmpl w:val="EFD8E68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F1F16B8"/>
    <w:multiLevelType w:val="hybridMultilevel"/>
    <w:tmpl w:val="BB765210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1F467538"/>
    <w:multiLevelType w:val="hybridMultilevel"/>
    <w:tmpl w:val="0308A08C"/>
    <w:lvl w:ilvl="0" w:tplc="9BF0F1B6">
      <w:start w:val="1"/>
      <w:numFmt w:val="upperLetter"/>
      <w:lvlText w:val="%1)"/>
      <w:lvlJc w:val="left"/>
      <w:pPr>
        <w:ind w:left="1440" w:hanging="360"/>
      </w:pPr>
      <w:rPr>
        <w:rFonts w:hint="default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1FAF3A07"/>
    <w:multiLevelType w:val="multilevel"/>
    <w:tmpl w:val="AB66E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06A35CA"/>
    <w:multiLevelType w:val="hybridMultilevel"/>
    <w:tmpl w:val="8E2E18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3BE793F"/>
    <w:multiLevelType w:val="hybridMultilevel"/>
    <w:tmpl w:val="1BEC8548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546302A"/>
    <w:multiLevelType w:val="hybridMultilevel"/>
    <w:tmpl w:val="ED6AA95C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5863A49"/>
    <w:multiLevelType w:val="hybridMultilevel"/>
    <w:tmpl w:val="78388AD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6971A1A"/>
    <w:multiLevelType w:val="hybridMultilevel"/>
    <w:tmpl w:val="0D26CBA8"/>
    <w:lvl w:ilvl="0" w:tplc="C4EC142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6FA0DA9"/>
    <w:multiLevelType w:val="multilevel"/>
    <w:tmpl w:val="80D03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2A1E69EA"/>
    <w:multiLevelType w:val="multilevel"/>
    <w:tmpl w:val="E4682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2AEB2781"/>
    <w:multiLevelType w:val="hybridMultilevel"/>
    <w:tmpl w:val="7046BE82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2FE23A7C"/>
    <w:multiLevelType w:val="hybridMultilevel"/>
    <w:tmpl w:val="128E2C8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07A7402"/>
    <w:multiLevelType w:val="multilevel"/>
    <w:tmpl w:val="7EB67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3112471A"/>
    <w:multiLevelType w:val="multilevel"/>
    <w:tmpl w:val="C61CD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35F77EF8"/>
    <w:multiLevelType w:val="hybridMultilevel"/>
    <w:tmpl w:val="373A1750"/>
    <w:lvl w:ilvl="0" w:tplc="913E8588">
      <w:start w:val="6"/>
      <w:numFmt w:val="bullet"/>
      <w:lvlText w:val="-"/>
      <w:lvlJc w:val="left"/>
      <w:pPr>
        <w:ind w:left="1776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7" w15:restartNumberingAfterBreak="0">
    <w:nsid w:val="38AA0E5C"/>
    <w:multiLevelType w:val="multilevel"/>
    <w:tmpl w:val="359AA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38F373F0"/>
    <w:multiLevelType w:val="hybridMultilevel"/>
    <w:tmpl w:val="6CA676E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BC10C53"/>
    <w:multiLevelType w:val="hybridMultilevel"/>
    <w:tmpl w:val="9FC283B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C6D72F7"/>
    <w:multiLevelType w:val="multilevel"/>
    <w:tmpl w:val="94064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3CB53CF9"/>
    <w:multiLevelType w:val="multilevel"/>
    <w:tmpl w:val="C6C88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39D2E19"/>
    <w:multiLevelType w:val="hybridMultilevel"/>
    <w:tmpl w:val="735CF75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A7F3BE5"/>
    <w:multiLevelType w:val="hybridMultilevel"/>
    <w:tmpl w:val="806ADC6C"/>
    <w:lvl w:ilvl="0" w:tplc="913E8588">
      <w:start w:val="6"/>
      <w:numFmt w:val="bullet"/>
      <w:lvlText w:val="-"/>
      <w:lvlJc w:val="left"/>
      <w:pPr>
        <w:ind w:left="1065" w:hanging="360"/>
      </w:pPr>
      <w:rPr>
        <w:rFonts w:ascii="Calibri" w:eastAsiaTheme="minorHAnsi" w:hAnsi="Calibri" w:cs="Calibri" w:hint="default"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4" w15:restartNumberingAfterBreak="0">
    <w:nsid w:val="4F6220C9"/>
    <w:multiLevelType w:val="multilevel"/>
    <w:tmpl w:val="0C8EE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118458E"/>
    <w:multiLevelType w:val="hybridMultilevel"/>
    <w:tmpl w:val="19BCA6EE"/>
    <w:lvl w:ilvl="0" w:tplc="040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6" w15:restartNumberingAfterBreak="0">
    <w:nsid w:val="55E332CB"/>
    <w:multiLevelType w:val="hybridMultilevel"/>
    <w:tmpl w:val="360E482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69716E1"/>
    <w:multiLevelType w:val="hybridMultilevel"/>
    <w:tmpl w:val="4992C33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6A009E1"/>
    <w:multiLevelType w:val="hybridMultilevel"/>
    <w:tmpl w:val="38F21070"/>
    <w:lvl w:ilvl="0" w:tplc="91BC5724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9C47477"/>
    <w:multiLevelType w:val="hybridMultilevel"/>
    <w:tmpl w:val="A472223A"/>
    <w:lvl w:ilvl="0" w:tplc="040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0" w15:restartNumberingAfterBreak="0">
    <w:nsid w:val="5BF35016"/>
    <w:multiLevelType w:val="hybridMultilevel"/>
    <w:tmpl w:val="D88629DE"/>
    <w:lvl w:ilvl="0" w:tplc="31BE9D3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5D4441AD"/>
    <w:multiLevelType w:val="hybridMultilevel"/>
    <w:tmpl w:val="7B7CCE6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D9204EE"/>
    <w:multiLevelType w:val="hybridMultilevel"/>
    <w:tmpl w:val="E17860A4"/>
    <w:lvl w:ilvl="0" w:tplc="6882E48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F186B09"/>
    <w:multiLevelType w:val="multilevel"/>
    <w:tmpl w:val="1F240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607E13F8"/>
    <w:multiLevelType w:val="hybridMultilevel"/>
    <w:tmpl w:val="D16CAC00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0B67857"/>
    <w:multiLevelType w:val="hybridMultilevel"/>
    <w:tmpl w:val="F7865020"/>
    <w:lvl w:ilvl="0" w:tplc="692AC97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61262929"/>
    <w:multiLevelType w:val="hybridMultilevel"/>
    <w:tmpl w:val="3B70AD5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3B15C1E"/>
    <w:multiLevelType w:val="multilevel"/>
    <w:tmpl w:val="360E482A"/>
    <w:styleLink w:val="Aktulnseznam2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3F90D61"/>
    <w:multiLevelType w:val="hybridMultilevel"/>
    <w:tmpl w:val="FED27422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71970D1"/>
    <w:multiLevelType w:val="multilevel"/>
    <w:tmpl w:val="A33E2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671E33DF"/>
    <w:multiLevelType w:val="multilevel"/>
    <w:tmpl w:val="78329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69593E45"/>
    <w:multiLevelType w:val="multilevel"/>
    <w:tmpl w:val="2F0E8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69A95166"/>
    <w:multiLevelType w:val="hybridMultilevel"/>
    <w:tmpl w:val="1E5E7A0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BFB45A0"/>
    <w:multiLevelType w:val="hybridMultilevel"/>
    <w:tmpl w:val="7BA034C8"/>
    <w:lvl w:ilvl="0" w:tplc="677A4F8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 w15:restartNumberingAfterBreak="0">
    <w:nsid w:val="6FA5672A"/>
    <w:multiLevelType w:val="multilevel"/>
    <w:tmpl w:val="0748D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73112801"/>
    <w:multiLevelType w:val="hybridMultilevel"/>
    <w:tmpl w:val="E73EDEE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473424F"/>
    <w:multiLevelType w:val="hybridMultilevel"/>
    <w:tmpl w:val="8144861E"/>
    <w:lvl w:ilvl="0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7" w15:restartNumberingAfterBreak="0">
    <w:nsid w:val="748015CF"/>
    <w:multiLevelType w:val="hybridMultilevel"/>
    <w:tmpl w:val="B7A8429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4C45CE2"/>
    <w:multiLevelType w:val="hybridMultilevel"/>
    <w:tmpl w:val="4A32EAE4"/>
    <w:lvl w:ilvl="0" w:tplc="040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9" w15:restartNumberingAfterBreak="0">
    <w:nsid w:val="755C15CD"/>
    <w:multiLevelType w:val="multilevel"/>
    <w:tmpl w:val="271E0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75A05A36"/>
    <w:multiLevelType w:val="hybridMultilevel"/>
    <w:tmpl w:val="3D22A8F6"/>
    <w:lvl w:ilvl="0" w:tplc="5C5C8D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 w15:restartNumberingAfterBreak="0">
    <w:nsid w:val="76AB49DF"/>
    <w:multiLevelType w:val="hybridMultilevel"/>
    <w:tmpl w:val="67267DA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7681702"/>
    <w:multiLevelType w:val="multilevel"/>
    <w:tmpl w:val="AFE0C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779856D2"/>
    <w:multiLevelType w:val="multilevel"/>
    <w:tmpl w:val="E242C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797420D4"/>
    <w:multiLevelType w:val="hybridMultilevel"/>
    <w:tmpl w:val="54FE1AA0"/>
    <w:lvl w:ilvl="0" w:tplc="040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5" w15:restartNumberingAfterBreak="0">
    <w:nsid w:val="7C14618C"/>
    <w:multiLevelType w:val="hybridMultilevel"/>
    <w:tmpl w:val="1668F51A"/>
    <w:lvl w:ilvl="0" w:tplc="AE00A666">
      <w:start w:val="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D417327"/>
    <w:multiLevelType w:val="multilevel"/>
    <w:tmpl w:val="C728DE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7E183C75"/>
    <w:multiLevelType w:val="hybridMultilevel"/>
    <w:tmpl w:val="4C1ADB8A"/>
    <w:lvl w:ilvl="0" w:tplc="04050015">
      <w:start w:val="1"/>
      <w:numFmt w:val="upperLetter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F431365"/>
    <w:multiLevelType w:val="hybridMultilevel"/>
    <w:tmpl w:val="F6606E1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F4A006C"/>
    <w:multiLevelType w:val="hybridMultilevel"/>
    <w:tmpl w:val="5AB08E2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6760997">
    <w:abstractNumId w:val="20"/>
  </w:num>
  <w:num w:numId="2" w16cid:durableId="275135162">
    <w:abstractNumId w:val="52"/>
  </w:num>
  <w:num w:numId="3" w16cid:durableId="1182282355">
    <w:abstractNumId w:val="66"/>
  </w:num>
  <w:num w:numId="4" w16cid:durableId="1598052899">
    <w:abstractNumId w:val="15"/>
  </w:num>
  <w:num w:numId="5" w16cid:durableId="1350445645">
    <w:abstractNumId w:val="47"/>
  </w:num>
  <w:num w:numId="6" w16cid:durableId="263000401">
    <w:abstractNumId w:val="70"/>
  </w:num>
  <w:num w:numId="7" w16cid:durableId="1993562222">
    <w:abstractNumId w:val="29"/>
  </w:num>
  <w:num w:numId="8" w16cid:durableId="480195057">
    <w:abstractNumId w:val="5"/>
  </w:num>
  <w:num w:numId="9" w16cid:durableId="599804058">
    <w:abstractNumId w:val="54"/>
  </w:num>
  <w:num w:numId="10" w16cid:durableId="709498017">
    <w:abstractNumId w:val="33"/>
  </w:num>
  <w:num w:numId="11" w16cid:durableId="2023824377">
    <w:abstractNumId w:val="36"/>
  </w:num>
  <w:num w:numId="12" w16cid:durableId="1433014480">
    <w:abstractNumId w:val="62"/>
  </w:num>
  <w:num w:numId="13" w16cid:durableId="694385133">
    <w:abstractNumId w:val="26"/>
  </w:num>
  <w:num w:numId="14" w16cid:durableId="1546218561">
    <w:abstractNumId w:val="78"/>
  </w:num>
  <w:num w:numId="15" w16cid:durableId="224608192">
    <w:abstractNumId w:val="46"/>
  </w:num>
  <w:num w:numId="16" w16cid:durableId="559755552">
    <w:abstractNumId w:val="50"/>
  </w:num>
  <w:num w:numId="17" w16cid:durableId="1635914381">
    <w:abstractNumId w:val="49"/>
  </w:num>
  <w:num w:numId="18" w16cid:durableId="276327946">
    <w:abstractNumId w:val="45"/>
  </w:num>
  <w:num w:numId="19" w16cid:durableId="1639871170">
    <w:abstractNumId w:val="39"/>
  </w:num>
  <w:num w:numId="20" w16cid:durableId="1196776188">
    <w:abstractNumId w:val="38"/>
  </w:num>
  <w:num w:numId="21" w16cid:durableId="1934970376">
    <w:abstractNumId w:val="56"/>
  </w:num>
  <w:num w:numId="22" w16cid:durableId="2092113809">
    <w:abstractNumId w:val="65"/>
  </w:num>
  <w:num w:numId="23" w16cid:durableId="560558108">
    <w:abstractNumId w:val="11"/>
  </w:num>
  <w:num w:numId="24" w16cid:durableId="668481525">
    <w:abstractNumId w:val="79"/>
  </w:num>
  <w:num w:numId="25" w16cid:durableId="1437293327">
    <w:abstractNumId w:val="4"/>
  </w:num>
  <w:num w:numId="26" w16cid:durableId="1947808243">
    <w:abstractNumId w:val="42"/>
  </w:num>
  <w:num w:numId="27" w16cid:durableId="1697121786">
    <w:abstractNumId w:val="67"/>
  </w:num>
  <w:num w:numId="28" w16cid:durableId="599335291">
    <w:abstractNumId w:val="71"/>
  </w:num>
  <w:num w:numId="29" w16cid:durableId="938676902">
    <w:abstractNumId w:val="12"/>
  </w:num>
  <w:num w:numId="30" w16cid:durableId="686441674">
    <w:abstractNumId w:val="14"/>
  </w:num>
  <w:num w:numId="31" w16cid:durableId="1931739473">
    <w:abstractNumId w:val="27"/>
  </w:num>
  <w:num w:numId="32" w16cid:durableId="1125076600">
    <w:abstractNumId w:val="32"/>
  </w:num>
  <w:num w:numId="33" w16cid:durableId="1880438041">
    <w:abstractNumId w:val="28"/>
  </w:num>
  <w:num w:numId="34" w16cid:durableId="177014707">
    <w:abstractNumId w:val="7"/>
  </w:num>
  <w:num w:numId="35" w16cid:durableId="173345150">
    <w:abstractNumId w:val="25"/>
  </w:num>
  <w:num w:numId="36" w16cid:durableId="861747452">
    <w:abstractNumId w:val="63"/>
  </w:num>
  <w:num w:numId="37" w16cid:durableId="775367860">
    <w:abstractNumId w:val="55"/>
  </w:num>
  <w:num w:numId="38" w16cid:durableId="165704843">
    <w:abstractNumId w:val="8"/>
  </w:num>
  <w:num w:numId="39" w16cid:durableId="190648857">
    <w:abstractNumId w:val="48"/>
  </w:num>
  <w:num w:numId="40" w16cid:durableId="232929929">
    <w:abstractNumId w:val="77"/>
  </w:num>
  <w:num w:numId="41" w16cid:durableId="209149586">
    <w:abstractNumId w:val="43"/>
  </w:num>
  <w:num w:numId="42" w16cid:durableId="883180304">
    <w:abstractNumId w:val="58"/>
  </w:num>
  <w:num w:numId="43" w16cid:durableId="168328308">
    <w:abstractNumId w:val="23"/>
  </w:num>
  <w:num w:numId="44" w16cid:durableId="1838618567">
    <w:abstractNumId w:val="51"/>
  </w:num>
  <w:num w:numId="45" w16cid:durableId="575945069">
    <w:abstractNumId w:val="22"/>
  </w:num>
  <w:num w:numId="46" w16cid:durableId="15012124">
    <w:abstractNumId w:val="21"/>
  </w:num>
  <w:num w:numId="47" w16cid:durableId="711734963">
    <w:abstractNumId w:val="72"/>
  </w:num>
  <w:num w:numId="48" w16cid:durableId="549001772">
    <w:abstractNumId w:val="37"/>
  </w:num>
  <w:num w:numId="49" w16cid:durableId="2021663281">
    <w:abstractNumId w:val="41"/>
  </w:num>
  <w:num w:numId="50" w16cid:durableId="1744448754">
    <w:abstractNumId w:val="76"/>
  </w:num>
  <w:num w:numId="51" w16cid:durableId="1855805777">
    <w:abstractNumId w:val="73"/>
  </w:num>
  <w:num w:numId="52" w16cid:durableId="748618534">
    <w:abstractNumId w:val="31"/>
  </w:num>
  <w:num w:numId="53" w16cid:durableId="544372617">
    <w:abstractNumId w:val="61"/>
  </w:num>
  <w:num w:numId="54" w16cid:durableId="1489132677">
    <w:abstractNumId w:val="19"/>
  </w:num>
  <w:num w:numId="55" w16cid:durableId="224269086">
    <w:abstractNumId w:val="24"/>
  </w:num>
  <w:num w:numId="56" w16cid:durableId="2059814407">
    <w:abstractNumId w:val="69"/>
  </w:num>
  <w:num w:numId="57" w16cid:durableId="1296370706">
    <w:abstractNumId w:val="34"/>
  </w:num>
  <w:num w:numId="58" w16cid:durableId="494806887">
    <w:abstractNumId w:val="44"/>
  </w:num>
  <w:num w:numId="59" w16cid:durableId="1731804927">
    <w:abstractNumId w:val="60"/>
  </w:num>
  <w:num w:numId="60" w16cid:durableId="1719740394">
    <w:abstractNumId w:val="10"/>
  </w:num>
  <w:num w:numId="61" w16cid:durableId="913512639">
    <w:abstractNumId w:val="6"/>
  </w:num>
  <w:num w:numId="62" w16cid:durableId="404571871">
    <w:abstractNumId w:val="18"/>
  </w:num>
  <w:num w:numId="63" w16cid:durableId="1355960438">
    <w:abstractNumId w:val="16"/>
  </w:num>
  <w:num w:numId="64" w16cid:durableId="513959654">
    <w:abstractNumId w:val="13"/>
  </w:num>
  <w:num w:numId="65" w16cid:durableId="1893804342">
    <w:abstractNumId w:val="17"/>
  </w:num>
  <w:num w:numId="66" w16cid:durableId="894895083">
    <w:abstractNumId w:val="57"/>
  </w:num>
  <w:num w:numId="67" w16cid:durableId="428090830">
    <w:abstractNumId w:val="75"/>
  </w:num>
  <w:num w:numId="68" w16cid:durableId="421075171">
    <w:abstractNumId w:val="68"/>
  </w:num>
  <w:num w:numId="69" w16cid:durableId="1107965624">
    <w:abstractNumId w:val="74"/>
  </w:num>
  <w:num w:numId="70" w16cid:durableId="148248567">
    <w:abstractNumId w:val="9"/>
  </w:num>
  <w:num w:numId="71" w16cid:durableId="2145150550">
    <w:abstractNumId w:val="53"/>
  </w:num>
  <w:num w:numId="72" w16cid:durableId="810639435">
    <w:abstractNumId w:val="35"/>
  </w:num>
  <w:num w:numId="73" w16cid:durableId="1870795496">
    <w:abstractNumId w:val="59"/>
  </w:num>
  <w:num w:numId="74" w16cid:durableId="440809283">
    <w:abstractNumId w:val="64"/>
  </w:num>
  <w:num w:numId="75" w16cid:durableId="1726100280">
    <w:abstractNumId w:val="40"/>
  </w:num>
  <w:num w:numId="76" w16cid:durableId="1599020960">
    <w:abstractNumId w:val="30"/>
  </w:num>
  <w:numIdMacAtCleanup w:val="7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9CB"/>
    <w:rsid w:val="0000090A"/>
    <w:rsid w:val="000018CF"/>
    <w:rsid w:val="00005CAD"/>
    <w:rsid w:val="000F7ECD"/>
    <w:rsid w:val="00125A98"/>
    <w:rsid w:val="00127B8D"/>
    <w:rsid w:val="00130647"/>
    <w:rsid w:val="001465D7"/>
    <w:rsid w:val="00183D79"/>
    <w:rsid w:val="001A76D3"/>
    <w:rsid w:val="001C036F"/>
    <w:rsid w:val="001C5BC5"/>
    <w:rsid w:val="0025159C"/>
    <w:rsid w:val="002640EE"/>
    <w:rsid w:val="002A3E98"/>
    <w:rsid w:val="002B1F9E"/>
    <w:rsid w:val="002C3022"/>
    <w:rsid w:val="002E7620"/>
    <w:rsid w:val="002E7EF5"/>
    <w:rsid w:val="003005A1"/>
    <w:rsid w:val="00301EB4"/>
    <w:rsid w:val="00311F85"/>
    <w:rsid w:val="00313D8A"/>
    <w:rsid w:val="00315202"/>
    <w:rsid w:val="003177B9"/>
    <w:rsid w:val="00337AED"/>
    <w:rsid w:val="00340596"/>
    <w:rsid w:val="0036090A"/>
    <w:rsid w:val="00363682"/>
    <w:rsid w:val="00394EDB"/>
    <w:rsid w:val="003B3805"/>
    <w:rsid w:val="003F271C"/>
    <w:rsid w:val="0041197D"/>
    <w:rsid w:val="00421402"/>
    <w:rsid w:val="004739D6"/>
    <w:rsid w:val="004757E8"/>
    <w:rsid w:val="004B1477"/>
    <w:rsid w:val="004C60E5"/>
    <w:rsid w:val="004E2FE1"/>
    <w:rsid w:val="00505621"/>
    <w:rsid w:val="00524120"/>
    <w:rsid w:val="00524DC0"/>
    <w:rsid w:val="00540623"/>
    <w:rsid w:val="00566491"/>
    <w:rsid w:val="0058585E"/>
    <w:rsid w:val="00585C7D"/>
    <w:rsid w:val="005A41B8"/>
    <w:rsid w:val="005B18AE"/>
    <w:rsid w:val="005B71AE"/>
    <w:rsid w:val="005C3FF8"/>
    <w:rsid w:val="005D1E27"/>
    <w:rsid w:val="005D37D2"/>
    <w:rsid w:val="00604ABB"/>
    <w:rsid w:val="006134E0"/>
    <w:rsid w:val="00621058"/>
    <w:rsid w:val="006356F9"/>
    <w:rsid w:val="00635D28"/>
    <w:rsid w:val="00646FD0"/>
    <w:rsid w:val="006543B0"/>
    <w:rsid w:val="006852D2"/>
    <w:rsid w:val="00686E86"/>
    <w:rsid w:val="00686EF5"/>
    <w:rsid w:val="006A369F"/>
    <w:rsid w:val="006B1039"/>
    <w:rsid w:val="006D5731"/>
    <w:rsid w:val="00702514"/>
    <w:rsid w:val="0070385E"/>
    <w:rsid w:val="0071758A"/>
    <w:rsid w:val="0072519C"/>
    <w:rsid w:val="00730CFC"/>
    <w:rsid w:val="00736FBF"/>
    <w:rsid w:val="00741975"/>
    <w:rsid w:val="00741BB2"/>
    <w:rsid w:val="0076772E"/>
    <w:rsid w:val="00776E48"/>
    <w:rsid w:val="00782C35"/>
    <w:rsid w:val="007B32C9"/>
    <w:rsid w:val="007B57C1"/>
    <w:rsid w:val="007C4737"/>
    <w:rsid w:val="007F2035"/>
    <w:rsid w:val="00816D68"/>
    <w:rsid w:val="0086433A"/>
    <w:rsid w:val="0087752A"/>
    <w:rsid w:val="00890356"/>
    <w:rsid w:val="008A0043"/>
    <w:rsid w:val="008A3EED"/>
    <w:rsid w:val="008C0208"/>
    <w:rsid w:val="008C77EB"/>
    <w:rsid w:val="008D3B9C"/>
    <w:rsid w:val="0091542C"/>
    <w:rsid w:val="009513D8"/>
    <w:rsid w:val="0095599D"/>
    <w:rsid w:val="00986565"/>
    <w:rsid w:val="009A2F66"/>
    <w:rsid w:val="009E1E25"/>
    <w:rsid w:val="009E70A2"/>
    <w:rsid w:val="009F02F2"/>
    <w:rsid w:val="00A22D94"/>
    <w:rsid w:val="00A42CA7"/>
    <w:rsid w:val="00A642A8"/>
    <w:rsid w:val="00A6581E"/>
    <w:rsid w:val="00A9558E"/>
    <w:rsid w:val="00AC448A"/>
    <w:rsid w:val="00AC5053"/>
    <w:rsid w:val="00AE7DFB"/>
    <w:rsid w:val="00AF48A9"/>
    <w:rsid w:val="00B3584E"/>
    <w:rsid w:val="00B35D9D"/>
    <w:rsid w:val="00B362C3"/>
    <w:rsid w:val="00B60DBC"/>
    <w:rsid w:val="00B64030"/>
    <w:rsid w:val="00B6698A"/>
    <w:rsid w:val="00B91015"/>
    <w:rsid w:val="00BF26CB"/>
    <w:rsid w:val="00BF75F2"/>
    <w:rsid w:val="00C1591D"/>
    <w:rsid w:val="00C24583"/>
    <w:rsid w:val="00C458B0"/>
    <w:rsid w:val="00C506DE"/>
    <w:rsid w:val="00C53C7E"/>
    <w:rsid w:val="00C6192A"/>
    <w:rsid w:val="00CA180E"/>
    <w:rsid w:val="00CA3E37"/>
    <w:rsid w:val="00CC14E9"/>
    <w:rsid w:val="00CE7587"/>
    <w:rsid w:val="00CF2212"/>
    <w:rsid w:val="00D46B63"/>
    <w:rsid w:val="00D66790"/>
    <w:rsid w:val="00D66CA6"/>
    <w:rsid w:val="00D85708"/>
    <w:rsid w:val="00DD4D6F"/>
    <w:rsid w:val="00E57F0C"/>
    <w:rsid w:val="00E719CB"/>
    <w:rsid w:val="00E840DA"/>
    <w:rsid w:val="00EC31DA"/>
    <w:rsid w:val="00EE119D"/>
    <w:rsid w:val="00EE4686"/>
    <w:rsid w:val="00F04F15"/>
    <w:rsid w:val="00F243FD"/>
    <w:rsid w:val="00F30545"/>
    <w:rsid w:val="00F56397"/>
    <w:rsid w:val="00F71E9E"/>
    <w:rsid w:val="00F94EAA"/>
    <w:rsid w:val="00FF5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5FE7B8"/>
  <w15:docId w15:val="{4EFEDAD5-FBBA-4395-95F7-F1547B055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vertAlign w:val="subscript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719CB"/>
    <w:pPr>
      <w:spacing w:after="160" w:line="256" w:lineRule="auto"/>
    </w:pPr>
    <w:rPr>
      <w:vertAlign w:val="baseline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9513D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9E70A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91542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9513D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dstavecseseznamem">
    <w:name w:val="List Paragraph"/>
    <w:basedOn w:val="Normln"/>
    <w:uiPriority w:val="34"/>
    <w:qFormat/>
    <w:rsid w:val="00E719CB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E719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719CB"/>
    <w:rPr>
      <w:rFonts w:ascii="Tahoma" w:hAnsi="Tahoma" w:cs="Tahoma"/>
      <w:sz w:val="16"/>
      <w:szCs w:val="16"/>
      <w:vertAlign w:val="baseline"/>
    </w:rPr>
  </w:style>
  <w:style w:type="character" w:customStyle="1" w:styleId="Nadpis3Char">
    <w:name w:val="Nadpis 3 Char"/>
    <w:basedOn w:val="Standardnpsmoodstavce"/>
    <w:link w:val="Nadpis3"/>
    <w:uiPriority w:val="9"/>
    <w:rsid w:val="009E70A2"/>
    <w:rPr>
      <w:rFonts w:asciiTheme="majorHAnsi" w:eastAsiaTheme="majorEastAsia" w:hAnsiTheme="majorHAnsi" w:cstheme="majorBidi"/>
      <w:b/>
      <w:bCs/>
      <w:color w:val="4F81BD" w:themeColor="accent1"/>
      <w:vertAlign w:val="baseline"/>
    </w:rPr>
  </w:style>
  <w:style w:type="paragraph" w:styleId="Zhlav">
    <w:name w:val="header"/>
    <w:basedOn w:val="Normln"/>
    <w:link w:val="ZhlavChar"/>
    <w:uiPriority w:val="99"/>
    <w:unhideWhenUsed/>
    <w:rsid w:val="005056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05621"/>
    <w:rPr>
      <w:vertAlign w:val="baseline"/>
    </w:rPr>
  </w:style>
  <w:style w:type="paragraph" w:styleId="Zpat">
    <w:name w:val="footer"/>
    <w:basedOn w:val="Normln"/>
    <w:link w:val="ZpatChar"/>
    <w:uiPriority w:val="99"/>
    <w:unhideWhenUsed/>
    <w:rsid w:val="005056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05621"/>
    <w:rPr>
      <w:vertAlign w:val="baseline"/>
    </w:rPr>
  </w:style>
  <w:style w:type="character" w:customStyle="1" w:styleId="Nadpis4Char">
    <w:name w:val="Nadpis 4 Char"/>
    <w:basedOn w:val="Standardnpsmoodstavce"/>
    <w:link w:val="Nadpis4"/>
    <w:uiPriority w:val="9"/>
    <w:rsid w:val="0091542C"/>
    <w:rPr>
      <w:rFonts w:asciiTheme="majorHAnsi" w:eastAsiaTheme="majorEastAsia" w:hAnsiTheme="majorHAnsi" w:cstheme="majorBidi"/>
      <w:b/>
      <w:bCs/>
      <w:i/>
      <w:iCs/>
      <w:color w:val="4F81BD" w:themeColor="accent1"/>
      <w:vertAlign w:val="baseline"/>
    </w:rPr>
  </w:style>
  <w:style w:type="character" w:styleId="Zstupntext">
    <w:name w:val="Placeholder Text"/>
    <w:basedOn w:val="Standardnpsmoodstavce"/>
    <w:uiPriority w:val="99"/>
    <w:semiHidden/>
    <w:rsid w:val="00130647"/>
    <w:rPr>
      <w:color w:val="808080"/>
    </w:rPr>
  </w:style>
  <w:style w:type="numbering" w:customStyle="1" w:styleId="Aktulnseznam1">
    <w:name w:val="Aktuální seznam1"/>
    <w:uiPriority w:val="99"/>
    <w:rsid w:val="0070385E"/>
    <w:pPr>
      <w:numPr>
        <w:numId w:val="65"/>
      </w:numPr>
    </w:pPr>
  </w:style>
  <w:style w:type="numbering" w:customStyle="1" w:styleId="Aktulnseznam2">
    <w:name w:val="Aktuální seznam2"/>
    <w:uiPriority w:val="99"/>
    <w:rsid w:val="0070385E"/>
    <w:pPr>
      <w:numPr>
        <w:numId w:val="6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024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9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9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9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3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0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1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8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2746</TotalTime>
  <Pages>1</Pages>
  <Words>4549</Words>
  <Characters>26845</Characters>
  <Application>Microsoft Office Word</Application>
  <DocSecurity>0</DocSecurity>
  <Lines>223</Lines>
  <Paragraphs>62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</dc:creator>
  <cp:lastModifiedBy>Marek Ossos</cp:lastModifiedBy>
  <cp:revision>16</cp:revision>
  <dcterms:created xsi:type="dcterms:W3CDTF">2024-08-29T07:10:00Z</dcterms:created>
  <dcterms:modified xsi:type="dcterms:W3CDTF">2024-09-02T09:23:00Z</dcterms:modified>
</cp:coreProperties>
</file>